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5580"/>
        <w:gridCol w:w="5142"/>
      </w:tblGrid>
      <w:tr w:rsidR="007D21C5" w:rsidRPr="009F4192" w:rsidTr="007D21C5">
        <w:trPr>
          <w:trHeight w:val="11910"/>
        </w:trPr>
        <w:tc>
          <w:tcPr>
            <w:tcW w:w="5688" w:type="dxa"/>
            <w:shd w:val="clear" w:color="auto" w:fill="FFFFFF"/>
          </w:tcPr>
          <w:p w:rsidR="00556F64" w:rsidRPr="00203C6E" w:rsidRDefault="00222A45" w:rsidP="00556F64">
            <w:pPr>
              <w:shd w:val="clear" w:color="auto" w:fill="FFFFFF"/>
              <w:outlineLvl w:val="1"/>
              <w:rPr>
                <w:bCs/>
                <w:color w:val="0000FF"/>
                <w:sz w:val="28"/>
                <w:szCs w:val="28"/>
              </w:rPr>
            </w:pPr>
            <w:r w:rsidRPr="00222A45">
              <w:rPr>
                <w:bCs/>
                <w:color w:val="0000FF"/>
                <w:sz w:val="28"/>
                <w:szCs w:val="28"/>
              </w:rPr>
              <w:t>Игра VAY TOY «Медовое сражение» включает:</w:t>
            </w:r>
          </w:p>
          <w:p w:rsidR="00222A45" w:rsidRPr="00556F64" w:rsidRDefault="00222A45" w:rsidP="00556F64">
            <w:pPr>
              <w:pStyle w:val="ab"/>
              <w:numPr>
                <w:ilvl w:val="0"/>
                <w:numId w:val="10"/>
              </w:numPr>
              <w:shd w:val="clear" w:color="auto" w:fill="FFFFFF"/>
              <w:outlineLvl w:val="1"/>
              <w:rPr>
                <w:rFonts w:ascii="Times New Roman" w:hAnsi="Times New Roman" w:cs="Times New Roman"/>
                <w:b/>
                <w:bCs/>
                <w:color w:val="FF0000"/>
                <w:sz w:val="28"/>
                <w:szCs w:val="28"/>
              </w:rPr>
            </w:pPr>
            <w:r w:rsidRPr="00556F64">
              <w:rPr>
                <w:rFonts w:ascii="Times New Roman" w:hAnsi="Times New Roman" w:cs="Times New Roman"/>
                <w:sz w:val="28"/>
                <w:szCs w:val="28"/>
              </w:rPr>
              <w:t>игровое поле с сотами</w:t>
            </w:r>
          </w:p>
          <w:p w:rsidR="00556F64" w:rsidRPr="00556F64" w:rsidRDefault="00222A45" w:rsidP="00556F64">
            <w:pPr>
              <w:pStyle w:val="ab"/>
              <w:numPr>
                <w:ilvl w:val="0"/>
                <w:numId w:val="10"/>
              </w:numPr>
              <w:shd w:val="clear" w:color="auto" w:fill="FFFFFF"/>
              <w:rPr>
                <w:rFonts w:ascii="Times New Roman" w:hAnsi="Times New Roman" w:cs="Times New Roman"/>
                <w:sz w:val="28"/>
                <w:szCs w:val="28"/>
              </w:rPr>
            </w:pPr>
            <w:r w:rsidRPr="00556F64">
              <w:rPr>
                <w:rFonts w:ascii="Times New Roman" w:hAnsi="Times New Roman" w:cs="Times New Roman"/>
                <w:sz w:val="28"/>
                <w:szCs w:val="28"/>
              </w:rPr>
              <w:t>2 мешочка с песком массой 200 г. с изображением медвежат</w:t>
            </w:r>
            <w:r w:rsidR="00556F64" w:rsidRPr="00556F64">
              <w:rPr>
                <w:rFonts w:ascii="Times New Roman" w:hAnsi="Times New Roman" w:cs="Times New Roman"/>
                <w:sz w:val="28"/>
                <w:szCs w:val="28"/>
              </w:rPr>
              <w:t xml:space="preserve"> </w:t>
            </w:r>
          </w:p>
          <w:p w:rsidR="00222A45" w:rsidRPr="00556F64" w:rsidRDefault="00556F64" w:rsidP="00556F64">
            <w:pPr>
              <w:pStyle w:val="ab"/>
              <w:numPr>
                <w:ilvl w:val="0"/>
                <w:numId w:val="10"/>
              </w:numPr>
              <w:rPr>
                <w:rFonts w:ascii="Times New Roman" w:hAnsi="Times New Roman" w:cs="Times New Roman"/>
                <w:sz w:val="28"/>
                <w:szCs w:val="28"/>
              </w:rPr>
            </w:pPr>
            <w:r w:rsidRPr="00556F64">
              <w:rPr>
                <w:rFonts w:ascii="Times New Roman" w:hAnsi="Times New Roman" w:cs="Times New Roman"/>
                <w:sz w:val="28"/>
                <w:szCs w:val="28"/>
              </w:rPr>
              <w:t>2 мешочка с песком массой 200 г. с изображением пчёлок</w:t>
            </w:r>
          </w:p>
          <w:p w:rsidR="00203C6E" w:rsidRDefault="00222A45" w:rsidP="00203C6E">
            <w:pPr>
              <w:pStyle w:val="ab"/>
              <w:numPr>
                <w:ilvl w:val="0"/>
                <w:numId w:val="10"/>
              </w:numPr>
              <w:shd w:val="clear" w:color="auto" w:fill="FFFFFF"/>
              <w:rPr>
                <w:rFonts w:ascii="Times New Roman" w:hAnsi="Times New Roman" w:cs="Times New Roman"/>
                <w:sz w:val="28"/>
                <w:szCs w:val="28"/>
              </w:rPr>
            </w:pPr>
            <w:r w:rsidRPr="00556F64">
              <w:rPr>
                <w:rFonts w:ascii="Times New Roman" w:hAnsi="Times New Roman" w:cs="Times New Roman"/>
                <w:sz w:val="28"/>
                <w:szCs w:val="28"/>
              </w:rPr>
              <w:t>2 палеты для счета (синяя и красная)</w:t>
            </w:r>
          </w:p>
          <w:p w:rsidR="00203C6E" w:rsidRPr="00203C6E" w:rsidRDefault="00203C6E" w:rsidP="00203C6E">
            <w:pPr>
              <w:pStyle w:val="ab"/>
              <w:shd w:val="clear" w:color="auto" w:fill="FFFFFF"/>
              <w:ind w:left="780"/>
              <w:rPr>
                <w:rFonts w:ascii="Times New Roman" w:hAnsi="Times New Roman" w:cs="Times New Roman"/>
                <w:color w:val="FF0000"/>
                <w:sz w:val="28"/>
                <w:szCs w:val="28"/>
              </w:rPr>
            </w:pPr>
          </w:p>
          <w:p w:rsidR="00203C6E" w:rsidRPr="00203C6E" w:rsidRDefault="00203C6E" w:rsidP="00203C6E">
            <w:pPr>
              <w:pStyle w:val="ab"/>
              <w:shd w:val="clear" w:color="auto" w:fill="FFFFFF"/>
              <w:ind w:left="0"/>
              <w:rPr>
                <w:rFonts w:ascii="Times New Roman" w:hAnsi="Times New Roman" w:cs="Times New Roman"/>
                <w:b/>
                <w:color w:val="FF0000"/>
                <w:sz w:val="28"/>
                <w:szCs w:val="28"/>
              </w:rPr>
            </w:pPr>
            <w:r w:rsidRPr="00203C6E">
              <w:rPr>
                <w:rFonts w:ascii="Times New Roman" w:hAnsi="Times New Roman" w:cs="Times New Roman"/>
                <w:b/>
                <w:color w:val="FF0000"/>
                <w:sz w:val="28"/>
                <w:szCs w:val="28"/>
              </w:rPr>
              <w:t>П</w:t>
            </w:r>
            <w:r w:rsidR="00222A45" w:rsidRPr="00203C6E">
              <w:rPr>
                <w:rFonts w:ascii="Times New Roman" w:hAnsi="Times New Roman" w:cs="Times New Roman"/>
                <w:b/>
                <w:color w:val="FF0000"/>
                <w:sz w:val="28"/>
                <w:szCs w:val="28"/>
              </w:rPr>
              <w:t>равила игры</w:t>
            </w:r>
            <w:r w:rsidRPr="00203C6E">
              <w:rPr>
                <w:rFonts w:ascii="Times New Roman" w:hAnsi="Times New Roman" w:cs="Times New Roman"/>
                <w:b/>
                <w:color w:val="FF0000"/>
                <w:sz w:val="28"/>
                <w:szCs w:val="28"/>
              </w:rPr>
              <w:t>:</w:t>
            </w:r>
          </w:p>
          <w:p w:rsidR="00222A45" w:rsidRPr="00203C6E" w:rsidRDefault="00222A45" w:rsidP="00203C6E">
            <w:pPr>
              <w:pStyle w:val="ab"/>
              <w:shd w:val="clear" w:color="auto" w:fill="FFFFFF"/>
              <w:spacing w:line="240" w:lineRule="auto"/>
              <w:ind w:left="0"/>
              <w:rPr>
                <w:rFonts w:ascii="Times New Roman" w:hAnsi="Times New Roman" w:cs="Times New Roman"/>
                <w:b/>
                <w:color w:val="FF0000"/>
                <w:sz w:val="28"/>
                <w:szCs w:val="28"/>
              </w:rPr>
            </w:pPr>
            <w:r w:rsidRPr="00203C6E">
              <w:rPr>
                <w:rFonts w:ascii="Times New Roman" w:hAnsi="Times New Roman" w:cs="Times New Roman"/>
                <w:i/>
                <w:iCs/>
                <w:color w:val="000000"/>
                <w:sz w:val="28"/>
                <w:szCs w:val="28"/>
                <w:u w:val="single"/>
              </w:rPr>
              <w:t>Игра «Учимся складывать».</w:t>
            </w:r>
            <w:r w:rsidRPr="00556F64">
              <w:rPr>
                <w:rFonts w:ascii="Times New Roman" w:hAnsi="Times New Roman" w:cs="Times New Roman"/>
                <w:color w:val="000000"/>
                <w:sz w:val="28"/>
                <w:szCs w:val="28"/>
              </w:rPr>
              <w:t> </w:t>
            </w:r>
            <w:r w:rsidR="00203C6E">
              <w:rPr>
                <w:rFonts w:ascii="Times New Roman" w:hAnsi="Times New Roman" w:cs="Times New Roman"/>
                <w:color w:val="000000"/>
                <w:sz w:val="28"/>
                <w:szCs w:val="28"/>
              </w:rPr>
              <w:t>Необходимо метко бросать</w:t>
            </w:r>
            <w:r w:rsidR="001818F7">
              <w:rPr>
                <w:rFonts w:ascii="Times New Roman" w:hAnsi="Times New Roman" w:cs="Times New Roman"/>
                <w:color w:val="000000"/>
                <w:sz w:val="28"/>
                <w:szCs w:val="28"/>
              </w:rPr>
              <w:t xml:space="preserve"> свои мешочки в цель, стараясь</w:t>
            </w:r>
            <w:r w:rsidRPr="00556F64">
              <w:rPr>
                <w:rFonts w:ascii="Times New Roman" w:hAnsi="Times New Roman" w:cs="Times New Roman"/>
                <w:color w:val="000000"/>
                <w:sz w:val="28"/>
                <w:szCs w:val="28"/>
              </w:rPr>
              <w:t xml:space="preserve"> попадать только на цифры «своего» цвета. </w:t>
            </w:r>
            <w:r w:rsidR="001818F7">
              <w:rPr>
                <w:rFonts w:ascii="Times New Roman" w:hAnsi="Times New Roman" w:cs="Times New Roman"/>
                <w:color w:val="000000"/>
                <w:sz w:val="28"/>
                <w:szCs w:val="28"/>
              </w:rPr>
              <w:t>Затем складываем очки, используя</w:t>
            </w:r>
            <w:r w:rsidRPr="00556F64">
              <w:rPr>
                <w:rFonts w:ascii="Times New Roman" w:hAnsi="Times New Roman" w:cs="Times New Roman"/>
                <w:color w:val="000000"/>
                <w:sz w:val="28"/>
                <w:szCs w:val="28"/>
              </w:rPr>
              <w:t xml:space="preserve"> кружочки из палета для наглядности счёта. Попали на цвет соперников – получаете 0 очков.</w:t>
            </w:r>
          </w:p>
          <w:p w:rsidR="00222A45" w:rsidRPr="00556F64" w:rsidRDefault="00222A45" w:rsidP="00222A45">
            <w:pPr>
              <w:pStyle w:val="aa"/>
              <w:shd w:val="clear" w:color="auto" w:fill="FFFFFF"/>
              <w:spacing w:line="273" w:lineRule="atLeast"/>
              <w:rPr>
                <w:color w:val="000000"/>
                <w:sz w:val="28"/>
                <w:szCs w:val="28"/>
              </w:rPr>
            </w:pPr>
            <w:r w:rsidRPr="00556F64">
              <w:rPr>
                <w:color w:val="000000"/>
                <w:sz w:val="28"/>
                <w:szCs w:val="28"/>
              </w:rPr>
              <w:t>Если снаряд попал на картинку с «вашим» героем, то смело бросайте еще раз. А если с «чужим», то все ваши очки сгорают. Когда пчёлке или медведю посчастливилось угодить на цветок, прибавьте к своим очкам результат вашего второго броска, независимо от цвета цифры.</w:t>
            </w:r>
          </w:p>
          <w:p w:rsidR="00222A45" w:rsidRPr="00556F64" w:rsidRDefault="00222A45" w:rsidP="00222A45">
            <w:pPr>
              <w:pStyle w:val="aa"/>
              <w:shd w:val="clear" w:color="auto" w:fill="FFFFFF"/>
              <w:spacing w:line="273" w:lineRule="atLeast"/>
              <w:rPr>
                <w:color w:val="000000"/>
                <w:sz w:val="28"/>
                <w:szCs w:val="28"/>
              </w:rPr>
            </w:pPr>
            <w:r w:rsidRPr="00203C6E">
              <w:rPr>
                <w:i/>
                <w:iCs/>
                <w:color w:val="000000"/>
                <w:sz w:val="28"/>
                <w:szCs w:val="28"/>
                <w:u w:val="single"/>
              </w:rPr>
              <w:t>Игра «Учимся складывать и вычитать».</w:t>
            </w:r>
            <w:r w:rsidRPr="00556F64">
              <w:rPr>
                <w:color w:val="000000"/>
                <w:sz w:val="28"/>
                <w:szCs w:val="28"/>
              </w:rPr>
              <w:t> Игровая задача та же, но за неточные броски и попадания на соты противника из большего вашего результата вычитайте меньший.</w:t>
            </w:r>
          </w:p>
          <w:p w:rsidR="00222A45" w:rsidRPr="00222A45" w:rsidRDefault="00222A45" w:rsidP="00222A45"/>
          <w:p w:rsidR="007D21C5" w:rsidRDefault="007D21C5" w:rsidP="00093E41">
            <w:pPr>
              <w:jc w:val="center"/>
            </w:pPr>
          </w:p>
          <w:p w:rsidR="0011015B" w:rsidRDefault="0011015B" w:rsidP="00203C6E">
            <w:pPr>
              <w:jc w:val="center"/>
              <w:rPr>
                <w:color w:val="0000FF"/>
                <w:sz w:val="28"/>
                <w:szCs w:val="28"/>
              </w:rPr>
            </w:pPr>
          </w:p>
          <w:p w:rsidR="005F74E7" w:rsidRDefault="0017428C" w:rsidP="00203C6E">
            <w:pPr>
              <w:jc w:val="center"/>
              <w:rPr>
                <w:color w:val="0000FF"/>
                <w:sz w:val="28"/>
                <w:szCs w:val="28"/>
              </w:rPr>
            </w:pPr>
            <w:r>
              <w:rPr>
                <w:color w:val="0000FF"/>
                <w:sz w:val="28"/>
                <w:szCs w:val="28"/>
              </w:rPr>
              <w:lastRenderedPageBreak/>
              <w:t>Вариант</w:t>
            </w:r>
            <w:r w:rsidR="00203C6E">
              <w:rPr>
                <w:color w:val="0000FF"/>
                <w:sz w:val="28"/>
                <w:szCs w:val="28"/>
              </w:rPr>
              <w:t xml:space="preserve"> игры с учетом игровой мотивации «Дружные ребята»</w:t>
            </w:r>
          </w:p>
          <w:p w:rsidR="005F74E7" w:rsidRPr="00203C6E" w:rsidRDefault="005F74E7" w:rsidP="00AF18AC">
            <w:pPr>
              <w:ind w:left="360"/>
              <w:rPr>
                <w:b/>
                <w:color w:val="FF0000"/>
                <w:sz w:val="28"/>
                <w:szCs w:val="28"/>
              </w:rPr>
            </w:pPr>
            <w:r w:rsidRPr="00203C6E">
              <w:rPr>
                <w:b/>
                <w:color w:val="FF0000"/>
                <w:sz w:val="28"/>
                <w:szCs w:val="28"/>
              </w:rPr>
              <w:t>Игра «Рассели пчелок по ульям»</w:t>
            </w:r>
          </w:p>
          <w:p w:rsidR="005F74E7" w:rsidRDefault="005F74E7" w:rsidP="005F74E7">
            <w:pPr>
              <w:rPr>
                <w:sz w:val="28"/>
                <w:szCs w:val="28"/>
              </w:rPr>
            </w:pPr>
            <w:r w:rsidRPr="00203C6E">
              <w:rPr>
                <w:color w:val="0000FF"/>
                <w:sz w:val="28"/>
                <w:szCs w:val="28"/>
              </w:rPr>
              <w:t>Возраст:</w:t>
            </w:r>
            <w:r w:rsidRPr="00413148">
              <w:rPr>
                <w:sz w:val="28"/>
                <w:szCs w:val="28"/>
              </w:rPr>
              <w:t xml:space="preserve"> 5-7 лет (игра предназначена для индивидуальной и подгрупповой работы).</w:t>
            </w:r>
          </w:p>
          <w:p w:rsidR="005F74E7" w:rsidRDefault="005F74E7" w:rsidP="005F74E7">
            <w:pPr>
              <w:rPr>
                <w:sz w:val="28"/>
                <w:szCs w:val="28"/>
              </w:rPr>
            </w:pPr>
            <w:r w:rsidRPr="00203C6E">
              <w:rPr>
                <w:color w:val="0000FF"/>
                <w:sz w:val="28"/>
                <w:szCs w:val="28"/>
              </w:rPr>
              <w:t>Интеграция образовательных областей:</w:t>
            </w:r>
            <w:r>
              <w:rPr>
                <w:sz w:val="28"/>
                <w:szCs w:val="28"/>
              </w:rPr>
              <w:t xml:space="preserve"> «С</w:t>
            </w:r>
            <w:r w:rsidRPr="007E2823">
              <w:rPr>
                <w:sz w:val="28"/>
                <w:szCs w:val="28"/>
              </w:rPr>
              <w:t>оциально-коммуникативное развитие», «Познавательное развитие</w:t>
            </w:r>
            <w:r>
              <w:rPr>
                <w:sz w:val="28"/>
                <w:szCs w:val="28"/>
              </w:rPr>
              <w:t>», «Речевое развитие»</w:t>
            </w:r>
          </w:p>
          <w:p w:rsidR="005F74E7" w:rsidRDefault="005F74E7" w:rsidP="00203C6E">
            <w:pPr>
              <w:rPr>
                <w:color w:val="111111"/>
                <w:sz w:val="28"/>
                <w:szCs w:val="28"/>
                <w:shd w:val="clear" w:color="auto" w:fill="FFFFFF"/>
              </w:rPr>
            </w:pPr>
            <w:r w:rsidRPr="0011015B">
              <w:rPr>
                <w:color w:val="FF0000"/>
                <w:sz w:val="28"/>
                <w:szCs w:val="28"/>
              </w:rPr>
              <w:t>Цель:</w:t>
            </w:r>
            <w:r w:rsidRPr="0011015B">
              <w:rPr>
                <w:color w:val="FF0000"/>
                <w:sz w:val="28"/>
                <w:szCs w:val="28"/>
                <w:shd w:val="clear" w:color="auto" w:fill="FFFFFF"/>
              </w:rPr>
              <w:t xml:space="preserve"> </w:t>
            </w:r>
            <w:r w:rsidR="0011015B">
              <w:rPr>
                <w:color w:val="111111"/>
                <w:sz w:val="28"/>
                <w:szCs w:val="28"/>
                <w:shd w:val="clear" w:color="auto" w:fill="FFFFFF"/>
              </w:rPr>
              <w:t>з</w:t>
            </w:r>
            <w:r>
              <w:rPr>
                <w:color w:val="111111"/>
                <w:sz w:val="28"/>
                <w:szCs w:val="28"/>
                <w:shd w:val="clear" w:color="auto" w:fill="FFFFFF"/>
              </w:rPr>
              <w:t>акреплять</w:t>
            </w:r>
            <w:r w:rsidRPr="00482335">
              <w:rPr>
                <w:color w:val="111111"/>
                <w:sz w:val="28"/>
                <w:szCs w:val="28"/>
                <w:shd w:val="clear" w:color="auto" w:fill="FFFFFF"/>
              </w:rPr>
              <w:t xml:space="preserve"> у детей математические знания и умения посредством игры, понимать отношение между числами натурального ряда; совершенствовать умение увеличивать число в пределах 20.</w:t>
            </w:r>
          </w:p>
          <w:p w:rsidR="005F74E7" w:rsidRPr="0011015B" w:rsidRDefault="005F74E7" w:rsidP="005F74E7">
            <w:pPr>
              <w:rPr>
                <w:i/>
                <w:color w:val="FF0000"/>
                <w:sz w:val="28"/>
                <w:szCs w:val="28"/>
              </w:rPr>
            </w:pPr>
            <w:r w:rsidRPr="0011015B">
              <w:rPr>
                <w:color w:val="FF0000"/>
                <w:sz w:val="28"/>
                <w:szCs w:val="28"/>
              </w:rPr>
              <w:t>Задачи:</w:t>
            </w:r>
            <w:r w:rsidRPr="0011015B">
              <w:rPr>
                <w:i/>
                <w:color w:val="FF0000"/>
                <w:sz w:val="28"/>
                <w:szCs w:val="28"/>
              </w:rPr>
              <w:t xml:space="preserve"> </w:t>
            </w:r>
          </w:p>
          <w:p w:rsidR="005F74E7" w:rsidRPr="00482335" w:rsidRDefault="0011015B" w:rsidP="005F74E7">
            <w:pPr>
              <w:rPr>
                <w:sz w:val="28"/>
                <w:szCs w:val="28"/>
              </w:rPr>
            </w:pPr>
            <w:r>
              <w:rPr>
                <w:sz w:val="28"/>
                <w:szCs w:val="28"/>
              </w:rPr>
              <w:t xml:space="preserve">- </w:t>
            </w:r>
            <w:r w:rsidR="005F74E7" w:rsidRPr="00482335">
              <w:rPr>
                <w:sz w:val="28"/>
                <w:szCs w:val="28"/>
              </w:rPr>
              <w:t>Совершенствовать навыки счета в пределах 20</w:t>
            </w:r>
          </w:p>
          <w:p w:rsidR="005F74E7" w:rsidRPr="00482335" w:rsidRDefault="0011015B" w:rsidP="005F74E7">
            <w:pPr>
              <w:pStyle w:val="aa"/>
              <w:shd w:val="clear" w:color="auto" w:fill="FFFFFF"/>
              <w:spacing w:before="0" w:beforeAutospacing="0" w:after="0" w:afterAutospacing="0"/>
              <w:rPr>
                <w:color w:val="111111"/>
                <w:sz w:val="28"/>
                <w:szCs w:val="28"/>
              </w:rPr>
            </w:pPr>
            <w:r>
              <w:rPr>
                <w:color w:val="111111"/>
                <w:sz w:val="28"/>
                <w:szCs w:val="28"/>
              </w:rPr>
              <w:t xml:space="preserve">- </w:t>
            </w:r>
            <w:r w:rsidR="005F74E7" w:rsidRPr="00482335">
              <w:rPr>
                <w:color w:val="111111"/>
                <w:sz w:val="28"/>
                <w:szCs w:val="28"/>
              </w:rPr>
              <w:t xml:space="preserve">Развивать </w:t>
            </w:r>
            <w:r w:rsidR="005F74E7">
              <w:rPr>
                <w:color w:val="111111"/>
                <w:sz w:val="28"/>
                <w:szCs w:val="28"/>
              </w:rPr>
              <w:t>память,</w:t>
            </w:r>
            <w:r w:rsidR="005F74E7" w:rsidRPr="00482335">
              <w:rPr>
                <w:color w:val="111111"/>
                <w:sz w:val="28"/>
                <w:szCs w:val="28"/>
              </w:rPr>
              <w:t xml:space="preserve"> сообразительность, внимание.</w:t>
            </w:r>
          </w:p>
          <w:p w:rsidR="005F74E7" w:rsidRPr="00482335" w:rsidRDefault="0011015B" w:rsidP="005F74E7">
            <w:pPr>
              <w:pStyle w:val="aa"/>
              <w:shd w:val="clear" w:color="auto" w:fill="FFFFFF"/>
              <w:spacing w:before="0" w:beforeAutospacing="0" w:after="0" w:afterAutospacing="0"/>
              <w:rPr>
                <w:color w:val="111111"/>
                <w:sz w:val="28"/>
                <w:szCs w:val="28"/>
              </w:rPr>
            </w:pPr>
            <w:r>
              <w:rPr>
                <w:color w:val="111111"/>
                <w:sz w:val="28"/>
                <w:szCs w:val="28"/>
              </w:rPr>
              <w:t xml:space="preserve">- </w:t>
            </w:r>
            <w:r w:rsidR="005F74E7" w:rsidRPr="00482335">
              <w:rPr>
                <w:color w:val="111111"/>
                <w:sz w:val="28"/>
                <w:szCs w:val="28"/>
              </w:rPr>
              <w:t>Способствовать развитию речи, формированию мыслительных операций.</w:t>
            </w:r>
          </w:p>
          <w:p w:rsidR="005F74E7" w:rsidRDefault="0011015B" w:rsidP="00203C6E">
            <w:pPr>
              <w:rPr>
                <w:sz w:val="28"/>
                <w:szCs w:val="28"/>
              </w:rPr>
            </w:pPr>
            <w:r>
              <w:rPr>
                <w:sz w:val="28"/>
                <w:szCs w:val="28"/>
              </w:rPr>
              <w:t xml:space="preserve">- </w:t>
            </w:r>
            <w:r w:rsidR="005F74E7" w:rsidRPr="007E2823">
              <w:rPr>
                <w:sz w:val="28"/>
                <w:szCs w:val="28"/>
              </w:rPr>
              <w:t>Развитие личностных качеств: активности, любозна</w:t>
            </w:r>
            <w:r w:rsidR="005F74E7">
              <w:rPr>
                <w:sz w:val="28"/>
                <w:szCs w:val="28"/>
              </w:rPr>
              <w:t>тельности, самостоятельности</w:t>
            </w:r>
            <w:r>
              <w:rPr>
                <w:sz w:val="28"/>
                <w:szCs w:val="28"/>
              </w:rPr>
              <w:t>,</w:t>
            </w:r>
            <w:r w:rsidR="005F74E7" w:rsidRPr="007E2823">
              <w:rPr>
                <w:sz w:val="28"/>
                <w:szCs w:val="28"/>
              </w:rPr>
              <w:t xml:space="preserve"> </w:t>
            </w:r>
            <w:r>
              <w:rPr>
                <w:sz w:val="28"/>
                <w:szCs w:val="28"/>
              </w:rPr>
              <w:t>ф</w:t>
            </w:r>
            <w:r w:rsidR="005F74E7" w:rsidRPr="007E2823">
              <w:rPr>
                <w:sz w:val="28"/>
                <w:szCs w:val="28"/>
              </w:rPr>
              <w:t>ормировать доброжелательное отношение друг к другу, умение работать в коллективе.</w:t>
            </w:r>
          </w:p>
          <w:p w:rsidR="005F74E7" w:rsidRPr="00203C6E" w:rsidRDefault="005F74E7" w:rsidP="00203C6E">
            <w:pPr>
              <w:rPr>
                <w:color w:val="0000FF"/>
                <w:sz w:val="28"/>
                <w:szCs w:val="28"/>
              </w:rPr>
            </w:pPr>
            <w:r w:rsidRPr="00203C6E">
              <w:rPr>
                <w:color w:val="0000FF"/>
                <w:sz w:val="28"/>
                <w:szCs w:val="28"/>
              </w:rPr>
              <w:t>Оборудование:</w:t>
            </w:r>
          </w:p>
          <w:p w:rsidR="005F74E7" w:rsidRPr="0011015B" w:rsidRDefault="005F74E7" w:rsidP="005F74E7">
            <w:pPr>
              <w:pStyle w:val="ab"/>
              <w:numPr>
                <w:ilvl w:val="0"/>
                <w:numId w:val="8"/>
              </w:numPr>
              <w:spacing w:after="0" w:line="240" w:lineRule="auto"/>
              <w:rPr>
                <w:rFonts w:ascii="Times New Roman" w:hAnsi="Times New Roman" w:cs="Times New Roman"/>
                <w:sz w:val="28"/>
                <w:szCs w:val="28"/>
              </w:rPr>
            </w:pPr>
            <w:r w:rsidRPr="0011015B">
              <w:rPr>
                <w:rFonts w:ascii="Times New Roman" w:hAnsi="Times New Roman" w:cs="Times New Roman"/>
                <w:sz w:val="28"/>
                <w:szCs w:val="28"/>
              </w:rPr>
              <w:t>Игра «Медовое сражение»</w:t>
            </w:r>
          </w:p>
          <w:p w:rsidR="005F74E7" w:rsidRPr="0011015B" w:rsidRDefault="005F74E7" w:rsidP="005F74E7">
            <w:pPr>
              <w:pStyle w:val="ab"/>
              <w:numPr>
                <w:ilvl w:val="0"/>
                <w:numId w:val="8"/>
              </w:numPr>
              <w:spacing w:after="0" w:line="240" w:lineRule="auto"/>
              <w:rPr>
                <w:rFonts w:ascii="Times New Roman" w:hAnsi="Times New Roman" w:cs="Times New Roman"/>
                <w:sz w:val="28"/>
                <w:szCs w:val="28"/>
              </w:rPr>
            </w:pPr>
            <w:r w:rsidRPr="0011015B">
              <w:rPr>
                <w:rFonts w:ascii="Times New Roman" w:hAnsi="Times New Roman" w:cs="Times New Roman"/>
                <w:sz w:val="28"/>
                <w:szCs w:val="28"/>
              </w:rPr>
              <w:t xml:space="preserve">Карточки – улья с числами, обозначающими количество пчел живущих в улье </w:t>
            </w:r>
          </w:p>
          <w:p w:rsidR="005F74E7" w:rsidRPr="0011015B" w:rsidRDefault="005F74E7" w:rsidP="005F74E7">
            <w:pPr>
              <w:pStyle w:val="ab"/>
              <w:numPr>
                <w:ilvl w:val="0"/>
                <w:numId w:val="8"/>
              </w:numPr>
              <w:spacing w:after="0" w:line="240" w:lineRule="auto"/>
              <w:rPr>
                <w:rFonts w:ascii="Times New Roman" w:hAnsi="Times New Roman" w:cs="Times New Roman"/>
                <w:sz w:val="28"/>
                <w:szCs w:val="28"/>
              </w:rPr>
            </w:pPr>
            <w:r w:rsidRPr="0011015B">
              <w:rPr>
                <w:rFonts w:ascii="Times New Roman" w:hAnsi="Times New Roman" w:cs="Times New Roman"/>
                <w:sz w:val="28"/>
                <w:szCs w:val="28"/>
              </w:rPr>
              <w:t>Листы бумаги или картона, закрывающие цифры на игровом поле</w:t>
            </w:r>
          </w:p>
          <w:p w:rsidR="005F74E7" w:rsidRPr="00203C6E" w:rsidRDefault="005F74E7" w:rsidP="00203C6E">
            <w:pPr>
              <w:pStyle w:val="ab"/>
              <w:numPr>
                <w:ilvl w:val="0"/>
                <w:numId w:val="8"/>
              </w:numPr>
              <w:rPr>
                <w:color w:val="0000FF"/>
                <w:sz w:val="28"/>
                <w:szCs w:val="28"/>
              </w:rPr>
            </w:pPr>
            <w:r w:rsidRPr="0011015B">
              <w:rPr>
                <w:rFonts w:ascii="Times New Roman" w:hAnsi="Times New Roman" w:cs="Times New Roman"/>
                <w:sz w:val="28"/>
                <w:szCs w:val="28"/>
              </w:rPr>
              <w:t>Набор цифр от 1до5</w:t>
            </w:r>
          </w:p>
        </w:tc>
        <w:tc>
          <w:tcPr>
            <w:tcW w:w="5580" w:type="dxa"/>
            <w:shd w:val="clear" w:color="auto" w:fill="FFFFFF"/>
          </w:tcPr>
          <w:p w:rsidR="0018339A" w:rsidRPr="00203C6E" w:rsidRDefault="00222A45" w:rsidP="00B2153C">
            <w:pPr>
              <w:jc w:val="center"/>
              <w:rPr>
                <w:b/>
                <w:color w:val="FF0000"/>
              </w:rPr>
            </w:pPr>
            <w:r w:rsidRPr="00203C6E">
              <w:rPr>
                <w:b/>
                <w:color w:val="FF0000"/>
              </w:rPr>
              <w:lastRenderedPageBreak/>
              <w:t>Девиз игры: Играю, двигаюсь, учусь</w:t>
            </w:r>
          </w:p>
          <w:p w:rsidR="00222A45" w:rsidRPr="00B2153C" w:rsidRDefault="00222A45" w:rsidP="00B2153C">
            <w:r w:rsidRPr="00B2153C">
              <w:rPr>
                <w:noProof/>
              </w:rPr>
              <w:drawing>
                <wp:inline distT="0" distB="0" distL="0" distR="0">
                  <wp:extent cx="1971675" cy="950629"/>
                  <wp:effectExtent l="19050" t="0" r="9525" b="0"/>
                  <wp:docPr id="4" name="Рисунок 1" descr="http://vaytoy.ru/wp-content/uploads/2018/04/m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ytoy.ru/wp-content/uploads/2018/04/med-1.png"/>
                          <pic:cNvPicPr>
                            <a:picLocks noChangeAspect="1" noChangeArrowheads="1"/>
                          </pic:cNvPicPr>
                        </pic:nvPicPr>
                        <pic:blipFill>
                          <a:blip r:embed="rId8"/>
                          <a:srcRect/>
                          <a:stretch>
                            <a:fillRect/>
                          </a:stretch>
                        </pic:blipFill>
                        <pic:spPr bwMode="auto">
                          <a:xfrm>
                            <a:off x="0" y="0"/>
                            <a:ext cx="1971675" cy="950629"/>
                          </a:xfrm>
                          <a:prstGeom prst="rect">
                            <a:avLst/>
                          </a:prstGeom>
                          <a:noFill/>
                          <a:ln w="9525">
                            <a:noFill/>
                            <a:miter lim="800000"/>
                            <a:headEnd/>
                            <a:tailEnd/>
                          </a:ln>
                        </pic:spPr>
                      </pic:pic>
                    </a:graphicData>
                  </a:graphic>
                </wp:inline>
              </w:drawing>
            </w:r>
          </w:p>
          <w:p w:rsidR="00222A45" w:rsidRPr="00B2153C" w:rsidRDefault="00222A45" w:rsidP="00B2153C">
            <w:r w:rsidRPr="00B2153C">
              <w:t>— Я использую для игры мешочки в виде медведей и пчел, игровое поле с сотами и цифрами красного и синего цвета. Это медовое сражение!</w:t>
            </w:r>
            <w:r w:rsidRPr="00B2153C">
              <w:br/>
              <w:t>— Я бросаю мешочки в цель, стараясь попадать на нужные цифры.</w:t>
            </w:r>
            <w:r w:rsidRPr="00B2153C">
              <w:br/>
              <w:t>— Соревнуясь с друзьями, зарабатывая очки я стараюсь выиграть!</w:t>
            </w:r>
          </w:p>
          <w:p w:rsidR="00222A45" w:rsidRPr="00B2153C" w:rsidRDefault="00222A45" w:rsidP="00B2153C">
            <w:r w:rsidRPr="00B2153C">
              <w:rPr>
                <w:noProof/>
              </w:rPr>
              <w:drawing>
                <wp:inline distT="0" distB="0" distL="0" distR="0">
                  <wp:extent cx="1924050" cy="893309"/>
                  <wp:effectExtent l="19050" t="0" r="0" b="0"/>
                  <wp:docPr id="2" name="Рисунок 2" descr="http://vaytoy.ru/wp-content/uploads/2018/04/m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aytoy.ru/wp-content/uploads/2018/04/med-2.png"/>
                          <pic:cNvPicPr>
                            <a:picLocks noChangeAspect="1" noChangeArrowheads="1"/>
                          </pic:cNvPicPr>
                        </pic:nvPicPr>
                        <pic:blipFill>
                          <a:blip r:embed="rId9"/>
                          <a:srcRect/>
                          <a:stretch>
                            <a:fillRect/>
                          </a:stretch>
                        </pic:blipFill>
                        <pic:spPr bwMode="auto">
                          <a:xfrm>
                            <a:off x="0" y="0"/>
                            <a:ext cx="1924050" cy="893309"/>
                          </a:xfrm>
                          <a:prstGeom prst="rect">
                            <a:avLst/>
                          </a:prstGeom>
                          <a:noFill/>
                          <a:ln w="9525">
                            <a:noFill/>
                            <a:miter lim="800000"/>
                            <a:headEnd/>
                            <a:tailEnd/>
                          </a:ln>
                        </pic:spPr>
                      </pic:pic>
                    </a:graphicData>
                  </a:graphic>
                </wp:inline>
              </w:drawing>
            </w:r>
          </w:p>
          <w:p w:rsidR="00222A45" w:rsidRPr="00B2153C" w:rsidRDefault="00222A45" w:rsidP="00B2153C">
            <w:r w:rsidRPr="00B2153C">
              <w:t>— Я бросаю мешочки с песком на поле</w:t>
            </w:r>
            <w:r w:rsidRPr="00B2153C">
              <w:br/>
              <w:t>— Развиваю координацию движений и глазомер</w:t>
            </w:r>
            <w:r w:rsidRPr="00B2153C">
              <w:br/>
              <w:t>— Тренирую ловкость</w:t>
            </w:r>
            <w:r w:rsidRPr="00B2153C">
              <w:br/>
            </w:r>
          </w:p>
          <w:p w:rsidR="00222A45" w:rsidRPr="00B2153C" w:rsidRDefault="00222A45" w:rsidP="00B2153C">
            <w:r w:rsidRPr="00B2153C">
              <w:rPr>
                <w:noProof/>
              </w:rPr>
              <w:drawing>
                <wp:inline distT="0" distB="0" distL="0" distR="0">
                  <wp:extent cx="1933575" cy="894019"/>
                  <wp:effectExtent l="19050" t="0" r="9525" b="0"/>
                  <wp:docPr id="3" name="Рисунок 3" descr="http://vaytoy.ru/wp-content/uploads/2018/04/m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aytoy.ru/wp-content/uploads/2018/04/med-3.png"/>
                          <pic:cNvPicPr>
                            <a:picLocks noChangeAspect="1" noChangeArrowheads="1"/>
                          </pic:cNvPicPr>
                        </pic:nvPicPr>
                        <pic:blipFill>
                          <a:blip r:embed="rId10"/>
                          <a:srcRect/>
                          <a:stretch>
                            <a:fillRect/>
                          </a:stretch>
                        </pic:blipFill>
                        <pic:spPr bwMode="auto">
                          <a:xfrm>
                            <a:off x="0" y="0"/>
                            <a:ext cx="1933575" cy="894019"/>
                          </a:xfrm>
                          <a:prstGeom prst="rect">
                            <a:avLst/>
                          </a:prstGeom>
                          <a:noFill/>
                          <a:ln w="9525">
                            <a:noFill/>
                            <a:miter lim="800000"/>
                            <a:headEnd/>
                            <a:tailEnd/>
                          </a:ln>
                        </pic:spPr>
                      </pic:pic>
                    </a:graphicData>
                  </a:graphic>
                </wp:inline>
              </w:drawing>
            </w:r>
          </w:p>
          <w:p w:rsidR="00222A45" w:rsidRPr="00203C6E" w:rsidRDefault="00160A34" w:rsidP="00B2153C">
            <w:pPr>
              <w:rPr>
                <w:color w:val="0000FF"/>
              </w:rPr>
            </w:pPr>
            <w:r w:rsidRPr="00160A34">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margin-left:105.65pt;margin-top:75.15pt;width:35.25pt;height:28.3pt;z-index:251658240" fillcolor="red">
                  <v:textbox style="layout-flow:vertical-ideographic"/>
                </v:shape>
              </w:pict>
            </w:r>
            <w:r w:rsidR="00222A45" w:rsidRPr="00B2153C">
              <w:t>— Я знакомлюсь с числами</w:t>
            </w:r>
            <w:r w:rsidR="00222A45" w:rsidRPr="00B2153C">
              <w:br/>
              <w:t>— Узнаю состав числа</w:t>
            </w:r>
            <w:r w:rsidR="00222A45" w:rsidRPr="00B2153C">
              <w:br/>
              <w:t>— Учусь прибавлять и отнимать сначала при помощи счетного материала, а потом в уме</w:t>
            </w:r>
            <w:r w:rsidR="00222A45" w:rsidRPr="00B2153C">
              <w:br/>
              <w:t>— Учусь договариваться и дружить играя с ребятами</w:t>
            </w:r>
          </w:p>
          <w:p w:rsidR="00222A45" w:rsidRDefault="00222A45" w:rsidP="0018339A">
            <w:pPr>
              <w:spacing w:after="150"/>
              <w:jc w:val="center"/>
              <w:rPr>
                <w:b/>
                <w:color w:val="FF0000"/>
              </w:rPr>
            </w:pPr>
          </w:p>
          <w:p w:rsidR="00D30D38" w:rsidRPr="00203C6E" w:rsidRDefault="00D30D38" w:rsidP="00D30D38">
            <w:pPr>
              <w:rPr>
                <w:color w:val="0000FF"/>
                <w:shd w:val="clear" w:color="auto" w:fill="FFFFFF"/>
              </w:rPr>
            </w:pPr>
            <w:r w:rsidRPr="00203C6E">
              <w:rPr>
                <w:color w:val="0000FF"/>
                <w:shd w:val="clear" w:color="auto" w:fill="FFFFFF"/>
              </w:rPr>
              <w:t>Подвижная игра тренирует меткость, ловкость и глазомер, является оздоровительным мероприятием для общего физического развития ребенка, позволяют освоить начальные математические навыки сложения и вычитания. </w:t>
            </w:r>
          </w:p>
          <w:p w:rsidR="0011015B" w:rsidRDefault="0011015B" w:rsidP="0011015B">
            <w:pPr>
              <w:rPr>
                <w:sz w:val="28"/>
                <w:szCs w:val="28"/>
              </w:rPr>
            </w:pPr>
          </w:p>
          <w:p w:rsidR="0011015B" w:rsidRPr="0011015B" w:rsidRDefault="005F74E7" w:rsidP="0011015B">
            <w:pPr>
              <w:rPr>
                <w:color w:val="0000FF"/>
                <w:sz w:val="28"/>
                <w:szCs w:val="28"/>
              </w:rPr>
            </w:pPr>
            <w:r w:rsidRPr="0011015B">
              <w:rPr>
                <w:color w:val="0000FF"/>
                <w:sz w:val="28"/>
                <w:szCs w:val="28"/>
              </w:rPr>
              <w:t>Игровая мотивация:</w:t>
            </w:r>
          </w:p>
          <w:p w:rsidR="005F74E7" w:rsidRPr="00395AD6" w:rsidRDefault="005F74E7" w:rsidP="00A630AE">
            <w:pPr>
              <w:rPr>
                <w:color w:val="2134EB"/>
                <w:sz w:val="28"/>
                <w:szCs w:val="28"/>
                <w:shd w:val="clear" w:color="auto" w:fill="FFFFFF"/>
              </w:rPr>
            </w:pPr>
            <w:r>
              <w:rPr>
                <w:sz w:val="28"/>
                <w:szCs w:val="28"/>
              </w:rPr>
              <w:t>Однажды, летним утром, когда солнышко только начинало пускать свои озорные лучики на землю, произошла удивительная история. Нотке не спалось, ведь совсем скоро она будет давать концерт для своих маленьких друзей. Столько всего нужно успеть: продумать костюмы, подобрать музыку и смастерить сцену для выступлений. Она открыла окно, чтобы подышать утренней свежестью и полюбоваться красавицей березкой, нежно спускавшей свои зеленые косы. Природа, как известно, помогает вдохновению! Но вдруг она услышала легкое жужжание. Огляделась вокруг и увидела, как на одной из ветвей сидел пчелиный рой. Видимо тесно стало им в одном улье, и она семья отделилась и решила найти себе новый домик. Нотка быстро спустилась по лестнице и позвонила в колокольчики-звоночки на дверях Хлопотушки и Умейки. Дружно взялись за дело малыши! Умейка не жалел своих сил и то и дело отпиливал досточки, быстро работая своими пухленькими ручками, а Хлопотушка делала их уютными. Долго трудились они и вот, наконец, смастерили новые просторные ульи, осталось только пригласить жильцов. Ребята, вы же поможете им расселить новых знакомых в просторные квартиры?</w:t>
            </w:r>
          </w:p>
        </w:tc>
        <w:tc>
          <w:tcPr>
            <w:tcW w:w="5142" w:type="dxa"/>
            <w:shd w:val="clear" w:color="auto" w:fill="FFFFFF"/>
          </w:tcPr>
          <w:p w:rsidR="0018339A" w:rsidRDefault="0018339A" w:rsidP="0018339A">
            <w:pPr>
              <w:jc w:val="center"/>
            </w:pPr>
          </w:p>
          <w:p w:rsidR="0018339A" w:rsidRPr="00A546F4" w:rsidRDefault="0018339A" w:rsidP="0018339A">
            <w:pPr>
              <w:jc w:val="center"/>
            </w:pPr>
            <w:r w:rsidRPr="00A546F4">
              <w:t>МБДОУ «Детский сад №2»</w:t>
            </w:r>
          </w:p>
          <w:p w:rsidR="0018339A" w:rsidRDefault="0018339A" w:rsidP="0018339A">
            <w:pPr>
              <w:ind w:left="825" w:right="75"/>
              <w:rPr>
                <w:color w:val="0000FF"/>
                <w:sz w:val="28"/>
                <w:szCs w:val="28"/>
              </w:rPr>
            </w:pPr>
            <w:r w:rsidRPr="00F45BD8">
              <w:rPr>
                <w:color w:val="0000FF"/>
                <w:sz w:val="28"/>
                <w:szCs w:val="28"/>
              </w:rPr>
              <w:t xml:space="preserve"> </w:t>
            </w:r>
          </w:p>
          <w:p w:rsidR="0018339A" w:rsidRPr="0013109C" w:rsidRDefault="0018339A" w:rsidP="0018339A">
            <w:pPr>
              <w:ind w:right="75"/>
              <w:rPr>
                <w:color w:val="0000FF"/>
                <w:sz w:val="28"/>
                <w:szCs w:val="28"/>
              </w:rPr>
            </w:pPr>
          </w:p>
          <w:p w:rsidR="0018339A" w:rsidRDefault="00D30D38" w:rsidP="0018339A">
            <w:pPr>
              <w:ind w:right="75"/>
              <w:jc w:val="center"/>
              <w:rPr>
                <w:color w:val="0000FF"/>
                <w:sz w:val="28"/>
                <w:szCs w:val="28"/>
              </w:rPr>
            </w:pPr>
            <w:r>
              <w:rPr>
                <w:noProof/>
              </w:rPr>
              <w:drawing>
                <wp:inline distT="0" distB="0" distL="0" distR="0">
                  <wp:extent cx="2162175" cy="2162175"/>
                  <wp:effectExtent l="19050" t="0" r="9525" b="0"/>
                  <wp:docPr id="12" name="Рисунок 12" descr="https://inteltoys.ru/files/catalog/2017/05/10133/big/101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nteltoys.ru/files/catalog/2017/05/10133/big/10133-2.jpg"/>
                          <pic:cNvPicPr>
                            <a:picLocks noChangeAspect="1" noChangeArrowheads="1"/>
                          </pic:cNvPicPr>
                        </pic:nvPicPr>
                        <pic:blipFill>
                          <a:blip r:embed="rId11" cstate="print"/>
                          <a:srcRect/>
                          <a:stretch>
                            <a:fillRect/>
                          </a:stretch>
                        </pic:blipFill>
                        <pic:spPr bwMode="auto">
                          <a:xfrm>
                            <a:off x="0" y="0"/>
                            <a:ext cx="2162175" cy="2162175"/>
                          </a:xfrm>
                          <a:prstGeom prst="rect">
                            <a:avLst/>
                          </a:prstGeom>
                          <a:noFill/>
                          <a:ln w="9525">
                            <a:noFill/>
                            <a:miter lim="800000"/>
                            <a:headEnd/>
                            <a:tailEnd/>
                          </a:ln>
                        </pic:spPr>
                      </pic:pic>
                    </a:graphicData>
                  </a:graphic>
                </wp:inline>
              </w:drawing>
            </w:r>
          </w:p>
          <w:p w:rsidR="0018339A" w:rsidRDefault="0018339A" w:rsidP="0018339A">
            <w:pPr>
              <w:ind w:right="75"/>
              <w:jc w:val="center"/>
              <w:rPr>
                <w:color w:val="0000FF"/>
                <w:sz w:val="28"/>
                <w:szCs w:val="28"/>
              </w:rPr>
            </w:pPr>
          </w:p>
          <w:p w:rsidR="0018339A" w:rsidRDefault="0018339A" w:rsidP="0018339A">
            <w:pPr>
              <w:ind w:right="75"/>
              <w:jc w:val="center"/>
              <w:rPr>
                <w:color w:val="FF0000"/>
                <w:shd w:val="clear" w:color="auto" w:fill="FFFFFF"/>
              </w:rPr>
            </w:pPr>
          </w:p>
          <w:p w:rsidR="00F45BD8" w:rsidRPr="00F45BD8" w:rsidRDefault="0018339A" w:rsidP="00F45BD8">
            <w:pPr>
              <w:ind w:right="75"/>
              <w:rPr>
                <w:rStyle w:val="a9"/>
                <w:b w:val="0"/>
                <w:bCs w:val="0"/>
                <w:color w:val="FF0000"/>
                <w:sz w:val="28"/>
                <w:szCs w:val="28"/>
                <w:shd w:val="clear" w:color="auto" w:fill="FFFFFF"/>
              </w:rPr>
            </w:pPr>
            <w:r w:rsidRPr="00F45BD8">
              <w:rPr>
                <w:color w:val="FF0000"/>
                <w:sz w:val="28"/>
                <w:szCs w:val="28"/>
                <w:shd w:val="clear" w:color="auto" w:fill="FFFFFF"/>
              </w:rPr>
              <w:t>«</w:t>
            </w:r>
            <w:r w:rsidR="00F45BD8" w:rsidRPr="00F45BD8">
              <w:rPr>
                <w:rStyle w:val="a9"/>
                <w:color w:val="FF0000"/>
                <w:sz w:val="28"/>
                <w:szCs w:val="28"/>
                <w:shd w:val="clear" w:color="auto" w:fill="FFFFFF"/>
              </w:rPr>
              <w:t>Игра VAY TOY</w:t>
            </w:r>
            <w:r w:rsidR="00F45BD8" w:rsidRPr="00F45BD8">
              <w:rPr>
                <w:color w:val="FF0000"/>
                <w:sz w:val="28"/>
                <w:szCs w:val="28"/>
                <w:shd w:val="clear" w:color="auto" w:fill="FFFFFF"/>
              </w:rPr>
              <w:t> </w:t>
            </w:r>
            <w:r w:rsidR="00F45BD8" w:rsidRPr="00801EA2">
              <w:rPr>
                <w:b/>
                <w:color w:val="FF0000"/>
                <w:sz w:val="28"/>
                <w:szCs w:val="28"/>
                <w:shd w:val="clear" w:color="auto" w:fill="FFFFFF"/>
              </w:rPr>
              <w:t>«Медовое сражение»</w:t>
            </w:r>
            <w:r w:rsidR="00F45BD8" w:rsidRPr="00F45BD8">
              <w:rPr>
                <w:color w:val="FF0000"/>
                <w:sz w:val="28"/>
                <w:szCs w:val="28"/>
                <w:shd w:val="clear" w:color="auto" w:fill="FFFFFF"/>
              </w:rPr>
              <w:t>,</w:t>
            </w:r>
            <w:r w:rsidR="00F45BD8">
              <w:rPr>
                <w:color w:val="FF0000"/>
                <w:sz w:val="28"/>
                <w:szCs w:val="28"/>
                <w:shd w:val="clear" w:color="auto" w:fill="FFFFFF"/>
              </w:rPr>
              <w:t xml:space="preserve"> </w:t>
            </w:r>
            <w:r w:rsidR="00F45BD8" w:rsidRPr="00F45BD8">
              <w:rPr>
                <w:color w:val="FF0000"/>
                <w:sz w:val="28"/>
                <w:szCs w:val="28"/>
                <w:shd w:val="clear" w:color="auto" w:fill="FFFFFF"/>
              </w:rPr>
              <w:t>как  </w:t>
            </w:r>
            <w:r w:rsidR="00F45BD8" w:rsidRPr="00F45BD8">
              <w:rPr>
                <w:rStyle w:val="a9"/>
                <w:b w:val="0"/>
                <w:color w:val="FF0000"/>
                <w:sz w:val="28"/>
                <w:szCs w:val="28"/>
                <w:shd w:val="clear" w:color="auto" w:fill="FFFFFF"/>
              </w:rPr>
              <w:t>форма</w:t>
            </w:r>
            <w:r w:rsidR="00F45BD8" w:rsidRPr="00F45BD8">
              <w:rPr>
                <w:rStyle w:val="a9"/>
                <w:b w:val="0"/>
                <w:color w:val="FF0000"/>
                <w:sz w:val="28"/>
                <w:szCs w:val="28"/>
                <w:shd w:val="clear" w:color="auto" w:fill="FFFFFF"/>
                <w:lang w:val="en-US"/>
              </w:rPr>
              <w:t> </w:t>
            </w:r>
            <w:r w:rsidR="00F45BD8" w:rsidRPr="00F45BD8">
              <w:rPr>
                <w:rStyle w:val="a9"/>
                <w:b w:val="0"/>
                <w:color w:val="FF0000"/>
                <w:sz w:val="28"/>
                <w:szCs w:val="28"/>
                <w:shd w:val="clear" w:color="auto" w:fill="FFFFFF"/>
              </w:rPr>
              <w:t>организации</w:t>
            </w:r>
            <w:r w:rsidR="00F45BD8">
              <w:rPr>
                <w:rStyle w:val="a9"/>
                <w:b w:val="0"/>
                <w:color w:val="FF0000"/>
                <w:sz w:val="28"/>
                <w:szCs w:val="28"/>
                <w:shd w:val="clear" w:color="auto" w:fill="FFFFFF"/>
              </w:rPr>
              <w:t xml:space="preserve"> </w:t>
            </w:r>
            <w:r w:rsidR="00F45BD8" w:rsidRPr="00F45BD8">
              <w:rPr>
                <w:rStyle w:val="a9"/>
                <w:b w:val="0"/>
                <w:color w:val="FF0000"/>
                <w:sz w:val="28"/>
                <w:szCs w:val="28"/>
                <w:shd w:val="clear" w:color="auto" w:fill="FFFFFF"/>
              </w:rPr>
              <w:t>двигательной</w:t>
            </w:r>
            <w:r w:rsidR="00F45BD8" w:rsidRPr="00F45BD8">
              <w:rPr>
                <w:rStyle w:val="a9"/>
                <w:b w:val="0"/>
                <w:color w:val="FF0000"/>
                <w:sz w:val="28"/>
                <w:szCs w:val="28"/>
                <w:shd w:val="clear" w:color="auto" w:fill="FFFFFF"/>
                <w:lang w:val="en-US"/>
              </w:rPr>
              <w:t> </w:t>
            </w:r>
            <w:r w:rsidR="00F45BD8" w:rsidRPr="00F45BD8">
              <w:rPr>
                <w:rStyle w:val="a9"/>
                <w:b w:val="0"/>
                <w:color w:val="FF0000"/>
                <w:sz w:val="28"/>
                <w:szCs w:val="28"/>
                <w:shd w:val="clear" w:color="auto" w:fill="FFFFFF"/>
              </w:rPr>
              <w:t>активности</w:t>
            </w:r>
            <w:r w:rsidR="00F45BD8">
              <w:rPr>
                <w:rStyle w:val="a9"/>
                <w:b w:val="0"/>
                <w:bCs w:val="0"/>
                <w:color w:val="FF0000"/>
                <w:sz w:val="28"/>
                <w:szCs w:val="28"/>
                <w:shd w:val="clear" w:color="auto" w:fill="FFFFFF"/>
              </w:rPr>
              <w:t xml:space="preserve"> </w:t>
            </w:r>
            <w:r w:rsidR="00F45BD8" w:rsidRPr="00F45BD8">
              <w:rPr>
                <w:rStyle w:val="a9"/>
                <w:b w:val="0"/>
                <w:color w:val="FF0000"/>
                <w:sz w:val="28"/>
                <w:szCs w:val="28"/>
                <w:shd w:val="clear" w:color="auto" w:fill="FFFFFF"/>
              </w:rPr>
              <w:t xml:space="preserve">детей дошкольного возраста </w:t>
            </w:r>
          </w:p>
          <w:p w:rsidR="0018339A" w:rsidRPr="00F45BD8" w:rsidRDefault="00F45BD8" w:rsidP="00F45BD8">
            <w:pPr>
              <w:ind w:right="75"/>
              <w:rPr>
                <w:color w:val="FF0000"/>
                <w:sz w:val="28"/>
                <w:szCs w:val="28"/>
                <w:shd w:val="clear" w:color="auto" w:fill="FFFFFF"/>
              </w:rPr>
            </w:pPr>
            <w:r w:rsidRPr="00F45BD8">
              <w:rPr>
                <w:rStyle w:val="a9"/>
                <w:b w:val="0"/>
                <w:color w:val="FF0000"/>
                <w:sz w:val="28"/>
                <w:szCs w:val="28"/>
                <w:shd w:val="clear" w:color="auto" w:fill="FFFFFF"/>
              </w:rPr>
              <w:t>в режиме дня</w:t>
            </w:r>
            <w:r w:rsidR="0018339A" w:rsidRPr="00F45BD8">
              <w:rPr>
                <w:color w:val="FF0000"/>
                <w:sz w:val="28"/>
                <w:szCs w:val="28"/>
                <w:shd w:val="clear" w:color="auto" w:fill="FFFFFF"/>
              </w:rPr>
              <w:t>»</w:t>
            </w:r>
          </w:p>
          <w:p w:rsidR="00F45BD8" w:rsidRPr="00F45BD8" w:rsidRDefault="00F45BD8" w:rsidP="00F45BD8">
            <w:pPr>
              <w:ind w:right="75"/>
              <w:rPr>
                <w:b/>
                <w:color w:val="FF0000"/>
                <w:sz w:val="28"/>
                <w:szCs w:val="28"/>
                <w:shd w:val="clear" w:color="auto" w:fill="FFFFFF"/>
              </w:rPr>
            </w:pPr>
          </w:p>
          <w:p w:rsidR="0018339A" w:rsidRPr="00500D5D" w:rsidRDefault="0018339A" w:rsidP="0018339A">
            <w:pPr>
              <w:ind w:right="75"/>
              <w:jc w:val="center"/>
              <w:rPr>
                <w:color w:val="FF0000"/>
                <w:sz w:val="32"/>
                <w:szCs w:val="32"/>
                <w:shd w:val="clear" w:color="auto" w:fill="FFFFFF"/>
              </w:rPr>
            </w:pPr>
          </w:p>
          <w:p w:rsidR="0018339A" w:rsidRDefault="0018339A" w:rsidP="0018339A">
            <w:pPr>
              <w:ind w:right="75"/>
              <w:rPr>
                <w:color w:val="2134EB"/>
                <w:shd w:val="clear" w:color="auto" w:fill="FFFFFF"/>
              </w:rPr>
            </w:pPr>
          </w:p>
          <w:p w:rsidR="0018339A" w:rsidRPr="009E3AEF" w:rsidRDefault="009E3AEF" w:rsidP="00CC3869">
            <w:pPr>
              <w:rPr>
                <w:color w:val="0000FF"/>
              </w:rPr>
            </w:pPr>
            <w:r w:rsidRPr="009E3AEF">
              <w:rPr>
                <w:color w:val="0000FF"/>
                <w:shd w:val="clear" w:color="auto" w:fill="FFFFFF"/>
              </w:rPr>
              <w:t>«В игре ребенок живет, и следы этой жизни глубже остаются в нем, чем следы действительно жизни».</w:t>
            </w:r>
          </w:p>
          <w:p w:rsidR="0018339A" w:rsidRPr="00DD0959" w:rsidRDefault="0018339A" w:rsidP="0018339A">
            <w:pPr>
              <w:ind w:right="75"/>
              <w:jc w:val="right"/>
              <w:rPr>
                <w:color w:val="2134EB"/>
                <w:shd w:val="clear" w:color="auto" w:fill="FFFFFF"/>
              </w:rPr>
            </w:pPr>
          </w:p>
          <w:p w:rsidR="0018339A" w:rsidRDefault="009E3AEF" w:rsidP="009E3AEF">
            <w:pPr>
              <w:ind w:right="75"/>
              <w:jc w:val="right"/>
              <w:rPr>
                <w:color w:val="0000FF"/>
                <w:shd w:val="clear" w:color="auto" w:fill="FFFFFF"/>
              </w:rPr>
            </w:pPr>
            <w:r w:rsidRPr="009E3AEF">
              <w:rPr>
                <w:color w:val="0000FF"/>
                <w:shd w:val="clear" w:color="auto" w:fill="FFFFFF"/>
              </w:rPr>
              <w:t>К.Д.Успенский</w:t>
            </w:r>
          </w:p>
          <w:p w:rsidR="006163C4" w:rsidRPr="009E3AEF" w:rsidRDefault="006163C4" w:rsidP="009E3AEF">
            <w:pPr>
              <w:ind w:right="75"/>
              <w:jc w:val="right"/>
              <w:rPr>
                <w:color w:val="0000FF"/>
                <w:shd w:val="clear" w:color="auto" w:fill="FFFFFF"/>
              </w:rPr>
            </w:pPr>
          </w:p>
          <w:p w:rsidR="0018339A" w:rsidRPr="00A546F4" w:rsidRDefault="0018339A" w:rsidP="0018339A">
            <w:pPr>
              <w:ind w:right="75"/>
              <w:jc w:val="center"/>
              <w:rPr>
                <w:shd w:val="clear" w:color="auto" w:fill="FFFFFF"/>
              </w:rPr>
            </w:pPr>
            <w:r>
              <w:rPr>
                <w:shd w:val="clear" w:color="auto" w:fill="FFFFFF"/>
              </w:rPr>
              <w:t xml:space="preserve">                       </w:t>
            </w:r>
            <w:r w:rsidR="006163C4">
              <w:rPr>
                <w:shd w:val="clear" w:color="auto" w:fill="FFFFFF"/>
              </w:rPr>
              <w:t xml:space="preserve">                           </w:t>
            </w:r>
            <w:r>
              <w:rPr>
                <w:shd w:val="clear" w:color="auto" w:fill="FFFFFF"/>
              </w:rPr>
              <w:t>Составитель</w:t>
            </w:r>
            <w:r w:rsidRPr="00A546F4">
              <w:rPr>
                <w:shd w:val="clear" w:color="auto" w:fill="FFFFFF"/>
              </w:rPr>
              <w:t xml:space="preserve"> </w:t>
            </w:r>
          </w:p>
          <w:p w:rsidR="0018339A" w:rsidRPr="00A546F4" w:rsidRDefault="0018339A" w:rsidP="0018339A">
            <w:pPr>
              <w:ind w:right="75"/>
              <w:jc w:val="right"/>
              <w:rPr>
                <w:shd w:val="clear" w:color="auto" w:fill="FFFFFF"/>
              </w:rPr>
            </w:pPr>
            <w:r w:rsidRPr="00A546F4">
              <w:rPr>
                <w:shd w:val="clear" w:color="auto" w:fill="FFFFFF"/>
              </w:rPr>
              <w:t>Дронова А.В.</w:t>
            </w:r>
          </w:p>
          <w:p w:rsidR="0018339A" w:rsidRPr="00A546F4" w:rsidRDefault="0018339A" w:rsidP="0018339A">
            <w:pPr>
              <w:ind w:right="75"/>
              <w:jc w:val="center"/>
              <w:rPr>
                <w:shd w:val="clear" w:color="auto" w:fill="FFFFFF"/>
              </w:rPr>
            </w:pPr>
          </w:p>
          <w:p w:rsidR="0018339A" w:rsidRPr="00A546F4" w:rsidRDefault="0018339A" w:rsidP="0018339A">
            <w:pPr>
              <w:ind w:right="75"/>
              <w:jc w:val="center"/>
              <w:rPr>
                <w:shd w:val="clear" w:color="auto" w:fill="FFFFFF"/>
              </w:rPr>
            </w:pPr>
          </w:p>
          <w:p w:rsidR="0018339A" w:rsidRPr="00A546F4" w:rsidRDefault="0018339A" w:rsidP="0018339A">
            <w:pPr>
              <w:ind w:right="75"/>
              <w:rPr>
                <w:shd w:val="clear" w:color="auto" w:fill="FFFFFF"/>
              </w:rPr>
            </w:pPr>
          </w:p>
          <w:p w:rsidR="0018339A" w:rsidRPr="00A546F4" w:rsidRDefault="00766230" w:rsidP="0018339A">
            <w:pPr>
              <w:ind w:right="75"/>
              <w:jc w:val="center"/>
              <w:rPr>
                <w:shd w:val="clear" w:color="auto" w:fill="FFFFFF"/>
              </w:rPr>
            </w:pPr>
            <w:r>
              <w:rPr>
                <w:shd w:val="clear" w:color="auto" w:fill="FFFFFF"/>
              </w:rPr>
              <w:t>Лиски</w:t>
            </w:r>
          </w:p>
          <w:p w:rsidR="0011015B" w:rsidRDefault="0011015B" w:rsidP="005F74E7"/>
          <w:p w:rsidR="007D21C5" w:rsidRPr="00A630AE" w:rsidRDefault="0011015B" w:rsidP="005F74E7">
            <w:pPr>
              <w:rPr>
                <w:color w:val="0000FF"/>
                <w:sz w:val="28"/>
                <w:szCs w:val="28"/>
              </w:rPr>
            </w:pPr>
            <w:r w:rsidRPr="00A630AE">
              <w:rPr>
                <w:color w:val="0000FF"/>
                <w:sz w:val="28"/>
                <w:szCs w:val="28"/>
              </w:rPr>
              <w:t>Пр</w:t>
            </w:r>
            <w:r w:rsidR="005F74E7" w:rsidRPr="00A630AE">
              <w:rPr>
                <w:color w:val="0000FF"/>
                <w:sz w:val="28"/>
                <w:szCs w:val="28"/>
              </w:rPr>
              <w:t>авила игры:</w:t>
            </w:r>
          </w:p>
          <w:p w:rsidR="005F74E7" w:rsidRPr="0011015B" w:rsidRDefault="005F74E7" w:rsidP="005F74E7">
            <w:pPr>
              <w:pStyle w:val="ab"/>
              <w:numPr>
                <w:ilvl w:val="0"/>
                <w:numId w:val="9"/>
              </w:numPr>
              <w:spacing w:after="0" w:line="240" w:lineRule="auto"/>
              <w:rPr>
                <w:rFonts w:ascii="Times New Roman" w:hAnsi="Times New Roman" w:cs="Times New Roman"/>
                <w:sz w:val="24"/>
                <w:szCs w:val="24"/>
              </w:rPr>
            </w:pPr>
            <w:r w:rsidRPr="0011015B">
              <w:rPr>
                <w:rFonts w:ascii="Times New Roman" w:hAnsi="Times New Roman" w:cs="Times New Roman"/>
                <w:sz w:val="24"/>
                <w:szCs w:val="24"/>
              </w:rPr>
              <w:t>Игроки открывают карточки на поле в соответствии с обговоренной очередностью</w:t>
            </w:r>
          </w:p>
          <w:p w:rsidR="005F74E7" w:rsidRPr="0011015B" w:rsidRDefault="005F74E7" w:rsidP="005F74E7">
            <w:pPr>
              <w:pStyle w:val="ab"/>
              <w:numPr>
                <w:ilvl w:val="0"/>
                <w:numId w:val="9"/>
              </w:numPr>
              <w:spacing w:after="0" w:line="240" w:lineRule="auto"/>
              <w:rPr>
                <w:rFonts w:ascii="Times New Roman" w:hAnsi="Times New Roman" w:cs="Times New Roman"/>
                <w:sz w:val="24"/>
                <w:szCs w:val="24"/>
              </w:rPr>
            </w:pPr>
            <w:r w:rsidRPr="0011015B">
              <w:rPr>
                <w:rFonts w:ascii="Times New Roman" w:hAnsi="Times New Roman" w:cs="Times New Roman"/>
                <w:sz w:val="24"/>
                <w:szCs w:val="24"/>
              </w:rPr>
              <w:t>Одному игроку можно открыть не более одной карты. Далее он ждет своего следующего хода.</w:t>
            </w:r>
          </w:p>
          <w:p w:rsidR="005F74E7" w:rsidRPr="0011015B" w:rsidRDefault="005F74E7" w:rsidP="005F74E7">
            <w:pPr>
              <w:pStyle w:val="ab"/>
              <w:numPr>
                <w:ilvl w:val="0"/>
                <w:numId w:val="9"/>
              </w:numPr>
              <w:spacing w:after="0" w:line="240" w:lineRule="auto"/>
              <w:rPr>
                <w:rFonts w:ascii="Times New Roman" w:hAnsi="Times New Roman" w:cs="Times New Roman"/>
                <w:sz w:val="24"/>
                <w:szCs w:val="24"/>
              </w:rPr>
            </w:pPr>
            <w:r w:rsidRPr="0011015B">
              <w:rPr>
                <w:rFonts w:ascii="Times New Roman" w:hAnsi="Times New Roman" w:cs="Times New Roman"/>
                <w:sz w:val="24"/>
                <w:szCs w:val="24"/>
              </w:rPr>
              <w:t>Открыв карту, игрок должен посмотреть число на поле и обязательно закрыть его вновь</w:t>
            </w:r>
          </w:p>
          <w:p w:rsidR="005F74E7" w:rsidRPr="0011015B" w:rsidRDefault="005F74E7" w:rsidP="005F74E7">
            <w:pPr>
              <w:pStyle w:val="ab"/>
              <w:numPr>
                <w:ilvl w:val="0"/>
                <w:numId w:val="9"/>
              </w:numPr>
              <w:spacing w:after="0" w:line="240" w:lineRule="auto"/>
              <w:rPr>
                <w:rFonts w:ascii="Times New Roman" w:hAnsi="Times New Roman" w:cs="Times New Roman"/>
                <w:sz w:val="24"/>
                <w:szCs w:val="24"/>
              </w:rPr>
            </w:pPr>
            <w:r w:rsidRPr="0011015B">
              <w:rPr>
                <w:rFonts w:ascii="Times New Roman" w:hAnsi="Times New Roman" w:cs="Times New Roman"/>
                <w:sz w:val="24"/>
                <w:szCs w:val="24"/>
              </w:rPr>
              <w:t>Если кто – либо из игроков попадает на ячейку «Медведь», то он пропускает свой ход, потому что великий лакомка, по своей неуклюжести, сломал его улей. Игрок будет ждать, пока Умейка и Хлопотушка не отремонтируют его домик.</w:t>
            </w:r>
          </w:p>
          <w:p w:rsidR="005F74E7" w:rsidRPr="0011015B" w:rsidRDefault="005F74E7" w:rsidP="005F74E7">
            <w:pPr>
              <w:pStyle w:val="ab"/>
              <w:numPr>
                <w:ilvl w:val="0"/>
                <w:numId w:val="9"/>
              </w:numPr>
              <w:spacing w:after="0" w:line="240" w:lineRule="auto"/>
              <w:rPr>
                <w:rFonts w:ascii="Times New Roman" w:hAnsi="Times New Roman" w:cs="Times New Roman"/>
                <w:sz w:val="24"/>
                <w:szCs w:val="24"/>
              </w:rPr>
            </w:pPr>
            <w:r w:rsidRPr="0011015B">
              <w:rPr>
                <w:rFonts w:ascii="Times New Roman" w:hAnsi="Times New Roman" w:cs="Times New Roman"/>
                <w:sz w:val="24"/>
                <w:szCs w:val="24"/>
              </w:rPr>
              <w:t>Если кто – либо из игроков попадает на поле «Пчелка» то, он имеет право отдать одну пчелу любому из игроков, добавив к его уже имеющемуся количеству пчел</w:t>
            </w:r>
          </w:p>
          <w:p w:rsidR="005F74E7" w:rsidRPr="0011015B" w:rsidRDefault="005F74E7" w:rsidP="005F74E7">
            <w:pPr>
              <w:pStyle w:val="ab"/>
              <w:numPr>
                <w:ilvl w:val="0"/>
                <w:numId w:val="9"/>
              </w:numPr>
              <w:spacing w:after="0" w:line="240" w:lineRule="auto"/>
              <w:rPr>
                <w:rFonts w:ascii="Times New Roman" w:hAnsi="Times New Roman" w:cs="Times New Roman"/>
                <w:sz w:val="24"/>
                <w:szCs w:val="24"/>
              </w:rPr>
            </w:pPr>
            <w:r w:rsidRPr="0011015B">
              <w:rPr>
                <w:rFonts w:ascii="Times New Roman" w:hAnsi="Times New Roman" w:cs="Times New Roman"/>
                <w:sz w:val="24"/>
                <w:szCs w:val="24"/>
              </w:rPr>
              <w:t>Поле «Цветы», означает, что игрок, попавший на него, лишается набранного количества пчел. Все они вылетели из его улья на цветочную поляну, и он заново заселяет домик.</w:t>
            </w:r>
          </w:p>
          <w:p w:rsidR="005F74E7" w:rsidRPr="0011015B" w:rsidRDefault="005F74E7" w:rsidP="005F74E7">
            <w:r w:rsidRPr="00A630AE">
              <w:rPr>
                <w:color w:val="0000FF"/>
                <w:sz w:val="28"/>
                <w:szCs w:val="28"/>
              </w:rPr>
              <w:t>Ход игры:</w:t>
            </w:r>
            <w:r w:rsidRPr="0011015B">
              <w:t xml:space="preserve"> </w:t>
            </w:r>
            <w:r w:rsidR="00A630AE">
              <w:t>д</w:t>
            </w:r>
            <w:r w:rsidRPr="0011015B">
              <w:t>ети располагаются вокруг игрового поля. Им предлагается выбрать раздаточный материал с изображением ульев и номером, который соответствует количеству пчел живущих в нем. Дети по очереди открывают только одну из ячеек и снова закрывают ее, получая взамен карточку с таким же числом, которое было открыто. Действия производят до тех пор, пока они не наберут нужное количество особей. Так как поле все время закрыто, то ребятам необходимо вспомнить то число, которое было расположено на нем.</w:t>
            </w:r>
          </w:p>
        </w:tc>
      </w:tr>
    </w:tbl>
    <w:p w:rsidR="004A5AC4" w:rsidRDefault="004A5AC4" w:rsidP="00A630AE">
      <w:pPr>
        <w:spacing w:after="200" w:line="276" w:lineRule="auto"/>
      </w:pPr>
    </w:p>
    <w:sectPr w:rsidR="004A5AC4" w:rsidSect="007D21C5">
      <w:pgSz w:w="16838" w:h="11906" w:orient="landscape" w:code="9"/>
      <w:pgMar w:top="284" w:right="284" w:bottom="28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7AC" w:rsidRDefault="009357AC" w:rsidP="007D21C5">
      <w:r>
        <w:separator/>
      </w:r>
    </w:p>
  </w:endnote>
  <w:endnote w:type="continuationSeparator" w:id="1">
    <w:p w:rsidR="009357AC" w:rsidRDefault="009357AC" w:rsidP="007D21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7AC" w:rsidRDefault="009357AC" w:rsidP="007D21C5">
      <w:r>
        <w:separator/>
      </w:r>
    </w:p>
  </w:footnote>
  <w:footnote w:type="continuationSeparator" w:id="1">
    <w:p w:rsidR="009357AC" w:rsidRDefault="009357AC" w:rsidP="007D21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1CE0"/>
    <w:multiLevelType w:val="hybridMultilevel"/>
    <w:tmpl w:val="7344651A"/>
    <w:lvl w:ilvl="0" w:tplc="0419000F">
      <w:start w:val="1"/>
      <w:numFmt w:val="decimal"/>
      <w:lvlText w:val="%1."/>
      <w:lvlJc w:val="left"/>
      <w:pPr>
        <w:ind w:left="892" w:hanging="360"/>
      </w:p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1">
    <w:nsid w:val="0EB31F56"/>
    <w:multiLevelType w:val="hybridMultilevel"/>
    <w:tmpl w:val="9A2AE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E01029"/>
    <w:multiLevelType w:val="hybridMultilevel"/>
    <w:tmpl w:val="C140425C"/>
    <w:lvl w:ilvl="0" w:tplc="312E3F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6E116B"/>
    <w:multiLevelType w:val="multilevel"/>
    <w:tmpl w:val="D9CAC5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0150B"/>
    <w:multiLevelType w:val="hybridMultilevel"/>
    <w:tmpl w:val="D32021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FE2D34"/>
    <w:multiLevelType w:val="hybridMultilevel"/>
    <w:tmpl w:val="2F0AEB22"/>
    <w:lvl w:ilvl="0" w:tplc="37DC4AEC">
      <w:start w:val="1"/>
      <w:numFmt w:val="bullet"/>
      <w:lvlText w:val=""/>
      <w:lvlJc w:val="left"/>
      <w:pPr>
        <w:ind w:left="780" w:hanging="360"/>
      </w:pPr>
      <w:rPr>
        <w:rFonts w:ascii="Wingdings" w:hAnsi="Wingdings" w:hint="default"/>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3D6C2080"/>
    <w:multiLevelType w:val="hybridMultilevel"/>
    <w:tmpl w:val="4DBE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495CB2"/>
    <w:multiLevelType w:val="hybridMultilevel"/>
    <w:tmpl w:val="C7CC5B0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59513F62"/>
    <w:multiLevelType w:val="hybridMultilevel"/>
    <w:tmpl w:val="C408E57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704B2DE7"/>
    <w:multiLevelType w:val="multilevel"/>
    <w:tmpl w:val="7232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ED39DD"/>
    <w:multiLevelType w:val="multilevel"/>
    <w:tmpl w:val="3CF63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8"/>
  </w:num>
  <w:num w:numId="4">
    <w:abstractNumId w:val="0"/>
  </w:num>
  <w:num w:numId="5">
    <w:abstractNumId w:val="4"/>
  </w:num>
  <w:num w:numId="6">
    <w:abstractNumId w:val="6"/>
  </w:num>
  <w:num w:numId="7">
    <w:abstractNumId w:val="10"/>
  </w:num>
  <w:num w:numId="8">
    <w:abstractNumId w:val="2"/>
  </w:num>
  <w:num w:numId="9">
    <w:abstractNumId w:val="1"/>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7D21C5"/>
    <w:rsid w:val="00000D7C"/>
    <w:rsid w:val="0000101C"/>
    <w:rsid w:val="00001B94"/>
    <w:rsid w:val="0000367D"/>
    <w:rsid w:val="00003DE9"/>
    <w:rsid w:val="00003F38"/>
    <w:rsid w:val="0000469C"/>
    <w:rsid w:val="00005626"/>
    <w:rsid w:val="00014375"/>
    <w:rsid w:val="000158A8"/>
    <w:rsid w:val="00017D1B"/>
    <w:rsid w:val="000230ED"/>
    <w:rsid w:val="00025038"/>
    <w:rsid w:val="00026313"/>
    <w:rsid w:val="00027131"/>
    <w:rsid w:val="00030CB3"/>
    <w:rsid w:val="00032BAE"/>
    <w:rsid w:val="00034576"/>
    <w:rsid w:val="0003641B"/>
    <w:rsid w:val="00037337"/>
    <w:rsid w:val="00040659"/>
    <w:rsid w:val="00040FD0"/>
    <w:rsid w:val="00042357"/>
    <w:rsid w:val="0004271C"/>
    <w:rsid w:val="000442E2"/>
    <w:rsid w:val="000458D1"/>
    <w:rsid w:val="00046D51"/>
    <w:rsid w:val="000503CC"/>
    <w:rsid w:val="00050DCE"/>
    <w:rsid w:val="00052D1B"/>
    <w:rsid w:val="000530F0"/>
    <w:rsid w:val="000533F8"/>
    <w:rsid w:val="00054ED6"/>
    <w:rsid w:val="00057368"/>
    <w:rsid w:val="00057F2E"/>
    <w:rsid w:val="000608BD"/>
    <w:rsid w:val="00063227"/>
    <w:rsid w:val="0006490A"/>
    <w:rsid w:val="000649B2"/>
    <w:rsid w:val="00066664"/>
    <w:rsid w:val="00070F51"/>
    <w:rsid w:val="00072C76"/>
    <w:rsid w:val="00072FFA"/>
    <w:rsid w:val="000749CD"/>
    <w:rsid w:val="000749D0"/>
    <w:rsid w:val="0007754E"/>
    <w:rsid w:val="0007799E"/>
    <w:rsid w:val="0008292A"/>
    <w:rsid w:val="00085063"/>
    <w:rsid w:val="000858D8"/>
    <w:rsid w:val="00086663"/>
    <w:rsid w:val="0009014C"/>
    <w:rsid w:val="00090F7C"/>
    <w:rsid w:val="00091F18"/>
    <w:rsid w:val="00093301"/>
    <w:rsid w:val="00093E92"/>
    <w:rsid w:val="00093EA7"/>
    <w:rsid w:val="00094A4E"/>
    <w:rsid w:val="00094C86"/>
    <w:rsid w:val="000963AB"/>
    <w:rsid w:val="00096566"/>
    <w:rsid w:val="00096BEE"/>
    <w:rsid w:val="00096E6E"/>
    <w:rsid w:val="000970D4"/>
    <w:rsid w:val="000A1629"/>
    <w:rsid w:val="000A183D"/>
    <w:rsid w:val="000A3224"/>
    <w:rsid w:val="000A490E"/>
    <w:rsid w:val="000A500C"/>
    <w:rsid w:val="000A718F"/>
    <w:rsid w:val="000B010F"/>
    <w:rsid w:val="000B47E9"/>
    <w:rsid w:val="000B50F6"/>
    <w:rsid w:val="000B752A"/>
    <w:rsid w:val="000B7FEA"/>
    <w:rsid w:val="000C09BE"/>
    <w:rsid w:val="000C0C6D"/>
    <w:rsid w:val="000C0D66"/>
    <w:rsid w:val="000C1751"/>
    <w:rsid w:val="000D142C"/>
    <w:rsid w:val="000D2398"/>
    <w:rsid w:val="000D3BB3"/>
    <w:rsid w:val="000D5CC9"/>
    <w:rsid w:val="000D5EE8"/>
    <w:rsid w:val="000D66D3"/>
    <w:rsid w:val="000E11C9"/>
    <w:rsid w:val="000E14E5"/>
    <w:rsid w:val="000E4BA6"/>
    <w:rsid w:val="000E62DB"/>
    <w:rsid w:val="000E660D"/>
    <w:rsid w:val="000E6970"/>
    <w:rsid w:val="000F436D"/>
    <w:rsid w:val="000F76F0"/>
    <w:rsid w:val="0010035E"/>
    <w:rsid w:val="00100535"/>
    <w:rsid w:val="00101E96"/>
    <w:rsid w:val="00102308"/>
    <w:rsid w:val="00103133"/>
    <w:rsid w:val="00104053"/>
    <w:rsid w:val="00105223"/>
    <w:rsid w:val="0011015B"/>
    <w:rsid w:val="001106C9"/>
    <w:rsid w:val="00112538"/>
    <w:rsid w:val="00112A20"/>
    <w:rsid w:val="00113739"/>
    <w:rsid w:val="00114958"/>
    <w:rsid w:val="00116224"/>
    <w:rsid w:val="0011690D"/>
    <w:rsid w:val="00123291"/>
    <w:rsid w:val="00123670"/>
    <w:rsid w:val="00123AA9"/>
    <w:rsid w:val="00124742"/>
    <w:rsid w:val="00124971"/>
    <w:rsid w:val="00126DB1"/>
    <w:rsid w:val="00127E99"/>
    <w:rsid w:val="00130FE9"/>
    <w:rsid w:val="001318BF"/>
    <w:rsid w:val="00132E12"/>
    <w:rsid w:val="00133B81"/>
    <w:rsid w:val="00136C25"/>
    <w:rsid w:val="00136D74"/>
    <w:rsid w:val="00141B56"/>
    <w:rsid w:val="001425EB"/>
    <w:rsid w:val="00142769"/>
    <w:rsid w:val="00143483"/>
    <w:rsid w:val="00143B2C"/>
    <w:rsid w:val="00143BFB"/>
    <w:rsid w:val="00143CAD"/>
    <w:rsid w:val="001468FA"/>
    <w:rsid w:val="00150155"/>
    <w:rsid w:val="0015434C"/>
    <w:rsid w:val="00156CEC"/>
    <w:rsid w:val="00160A34"/>
    <w:rsid w:val="00161C1E"/>
    <w:rsid w:val="001674D1"/>
    <w:rsid w:val="001712DA"/>
    <w:rsid w:val="00171572"/>
    <w:rsid w:val="00174284"/>
    <w:rsid w:val="0017428C"/>
    <w:rsid w:val="00174602"/>
    <w:rsid w:val="001778B0"/>
    <w:rsid w:val="00177ED9"/>
    <w:rsid w:val="00180151"/>
    <w:rsid w:val="001807E4"/>
    <w:rsid w:val="001818F7"/>
    <w:rsid w:val="001831F1"/>
    <w:rsid w:val="0018339A"/>
    <w:rsid w:val="00183B94"/>
    <w:rsid w:val="0018425B"/>
    <w:rsid w:val="00185639"/>
    <w:rsid w:val="00187550"/>
    <w:rsid w:val="001910C4"/>
    <w:rsid w:val="001953AF"/>
    <w:rsid w:val="001960A3"/>
    <w:rsid w:val="001963E2"/>
    <w:rsid w:val="001A0055"/>
    <w:rsid w:val="001A05DE"/>
    <w:rsid w:val="001A08E1"/>
    <w:rsid w:val="001A34AA"/>
    <w:rsid w:val="001A4777"/>
    <w:rsid w:val="001A4841"/>
    <w:rsid w:val="001A6C47"/>
    <w:rsid w:val="001A7D40"/>
    <w:rsid w:val="001B0A27"/>
    <w:rsid w:val="001B0E6E"/>
    <w:rsid w:val="001B0FF0"/>
    <w:rsid w:val="001B25A7"/>
    <w:rsid w:val="001B350D"/>
    <w:rsid w:val="001B53FF"/>
    <w:rsid w:val="001B66E7"/>
    <w:rsid w:val="001B786E"/>
    <w:rsid w:val="001C170B"/>
    <w:rsid w:val="001C6939"/>
    <w:rsid w:val="001D1B8A"/>
    <w:rsid w:val="001D338A"/>
    <w:rsid w:val="001D4F8A"/>
    <w:rsid w:val="001D5E11"/>
    <w:rsid w:val="001D6D11"/>
    <w:rsid w:val="001D770F"/>
    <w:rsid w:val="001D7D47"/>
    <w:rsid w:val="001E1A61"/>
    <w:rsid w:val="001E2455"/>
    <w:rsid w:val="001E3ED5"/>
    <w:rsid w:val="001E7931"/>
    <w:rsid w:val="001F07E6"/>
    <w:rsid w:val="001F0C9F"/>
    <w:rsid w:val="001F0CB3"/>
    <w:rsid w:val="001F1767"/>
    <w:rsid w:val="001F2834"/>
    <w:rsid w:val="001F6BE1"/>
    <w:rsid w:val="001F7325"/>
    <w:rsid w:val="002021DA"/>
    <w:rsid w:val="00203C6E"/>
    <w:rsid w:val="002104E4"/>
    <w:rsid w:val="0021207E"/>
    <w:rsid w:val="002124B6"/>
    <w:rsid w:val="00213DB5"/>
    <w:rsid w:val="0021494D"/>
    <w:rsid w:val="002166A5"/>
    <w:rsid w:val="0021710F"/>
    <w:rsid w:val="00217688"/>
    <w:rsid w:val="00220E81"/>
    <w:rsid w:val="00222A45"/>
    <w:rsid w:val="002241FF"/>
    <w:rsid w:val="00230AC3"/>
    <w:rsid w:val="00232A78"/>
    <w:rsid w:val="00233905"/>
    <w:rsid w:val="00233EC0"/>
    <w:rsid w:val="002351EF"/>
    <w:rsid w:val="0023597F"/>
    <w:rsid w:val="00237B59"/>
    <w:rsid w:val="00241B2B"/>
    <w:rsid w:val="00244C25"/>
    <w:rsid w:val="00245F97"/>
    <w:rsid w:val="00247A8B"/>
    <w:rsid w:val="00250729"/>
    <w:rsid w:val="00253337"/>
    <w:rsid w:val="00256E0F"/>
    <w:rsid w:val="00257BE4"/>
    <w:rsid w:val="00262F80"/>
    <w:rsid w:val="00264E7C"/>
    <w:rsid w:val="00265DB2"/>
    <w:rsid w:val="002677AE"/>
    <w:rsid w:val="002701B4"/>
    <w:rsid w:val="002717C7"/>
    <w:rsid w:val="00272AC6"/>
    <w:rsid w:val="0027380F"/>
    <w:rsid w:val="002747C0"/>
    <w:rsid w:val="0027630A"/>
    <w:rsid w:val="0028084F"/>
    <w:rsid w:val="00280F2A"/>
    <w:rsid w:val="00281DBC"/>
    <w:rsid w:val="0028422F"/>
    <w:rsid w:val="00285F45"/>
    <w:rsid w:val="00287A87"/>
    <w:rsid w:val="002913EA"/>
    <w:rsid w:val="00292314"/>
    <w:rsid w:val="0029296C"/>
    <w:rsid w:val="00293489"/>
    <w:rsid w:val="00293955"/>
    <w:rsid w:val="0029574D"/>
    <w:rsid w:val="00295F15"/>
    <w:rsid w:val="002960B9"/>
    <w:rsid w:val="002A0A33"/>
    <w:rsid w:val="002A26E2"/>
    <w:rsid w:val="002A5647"/>
    <w:rsid w:val="002A7C38"/>
    <w:rsid w:val="002B04EE"/>
    <w:rsid w:val="002B3592"/>
    <w:rsid w:val="002B3A39"/>
    <w:rsid w:val="002B5D30"/>
    <w:rsid w:val="002B7F96"/>
    <w:rsid w:val="002C114B"/>
    <w:rsid w:val="002C11D3"/>
    <w:rsid w:val="002C1426"/>
    <w:rsid w:val="002C3F51"/>
    <w:rsid w:val="002C75CB"/>
    <w:rsid w:val="002D021F"/>
    <w:rsid w:val="002D1610"/>
    <w:rsid w:val="002D2314"/>
    <w:rsid w:val="002D3B8B"/>
    <w:rsid w:val="002D41BF"/>
    <w:rsid w:val="002D55E9"/>
    <w:rsid w:val="002D749B"/>
    <w:rsid w:val="002E14BD"/>
    <w:rsid w:val="002E1BC9"/>
    <w:rsid w:val="002E2E90"/>
    <w:rsid w:val="002E48D9"/>
    <w:rsid w:val="002E4A7C"/>
    <w:rsid w:val="002E74C2"/>
    <w:rsid w:val="002E7A42"/>
    <w:rsid w:val="002F39BA"/>
    <w:rsid w:val="002F39F3"/>
    <w:rsid w:val="002F632B"/>
    <w:rsid w:val="002F6405"/>
    <w:rsid w:val="002F7FAD"/>
    <w:rsid w:val="00300A58"/>
    <w:rsid w:val="00301550"/>
    <w:rsid w:val="003038D0"/>
    <w:rsid w:val="00304078"/>
    <w:rsid w:val="00306148"/>
    <w:rsid w:val="00306C16"/>
    <w:rsid w:val="00306DAB"/>
    <w:rsid w:val="003118BF"/>
    <w:rsid w:val="00311C62"/>
    <w:rsid w:val="00312399"/>
    <w:rsid w:val="00317335"/>
    <w:rsid w:val="00322CF9"/>
    <w:rsid w:val="0032354F"/>
    <w:rsid w:val="00326A73"/>
    <w:rsid w:val="00327A78"/>
    <w:rsid w:val="0033024D"/>
    <w:rsid w:val="00334654"/>
    <w:rsid w:val="003363DA"/>
    <w:rsid w:val="003400FA"/>
    <w:rsid w:val="00342680"/>
    <w:rsid w:val="00346899"/>
    <w:rsid w:val="003539BE"/>
    <w:rsid w:val="00354018"/>
    <w:rsid w:val="00356148"/>
    <w:rsid w:val="00357739"/>
    <w:rsid w:val="00365C83"/>
    <w:rsid w:val="003678D9"/>
    <w:rsid w:val="00370B65"/>
    <w:rsid w:val="00371215"/>
    <w:rsid w:val="00372445"/>
    <w:rsid w:val="00373649"/>
    <w:rsid w:val="00374212"/>
    <w:rsid w:val="00375B20"/>
    <w:rsid w:val="0037631A"/>
    <w:rsid w:val="00380AAE"/>
    <w:rsid w:val="0038101B"/>
    <w:rsid w:val="00384129"/>
    <w:rsid w:val="00386D31"/>
    <w:rsid w:val="003877B2"/>
    <w:rsid w:val="003879E6"/>
    <w:rsid w:val="00391D99"/>
    <w:rsid w:val="00393EFA"/>
    <w:rsid w:val="003949D2"/>
    <w:rsid w:val="00396B7C"/>
    <w:rsid w:val="003A054D"/>
    <w:rsid w:val="003A185A"/>
    <w:rsid w:val="003A5AC8"/>
    <w:rsid w:val="003A62CC"/>
    <w:rsid w:val="003B14B4"/>
    <w:rsid w:val="003B1830"/>
    <w:rsid w:val="003B4F1D"/>
    <w:rsid w:val="003C30C8"/>
    <w:rsid w:val="003C3ACB"/>
    <w:rsid w:val="003C5FE3"/>
    <w:rsid w:val="003C6776"/>
    <w:rsid w:val="003C6F9A"/>
    <w:rsid w:val="003D0189"/>
    <w:rsid w:val="003D3412"/>
    <w:rsid w:val="003D50FC"/>
    <w:rsid w:val="003D5852"/>
    <w:rsid w:val="003D61CC"/>
    <w:rsid w:val="003E11E8"/>
    <w:rsid w:val="003E3E5A"/>
    <w:rsid w:val="003E4449"/>
    <w:rsid w:val="003E48D8"/>
    <w:rsid w:val="003F0A85"/>
    <w:rsid w:val="003F0E66"/>
    <w:rsid w:val="003F2C80"/>
    <w:rsid w:val="003F6B08"/>
    <w:rsid w:val="003F71E5"/>
    <w:rsid w:val="003F7429"/>
    <w:rsid w:val="003F7CCC"/>
    <w:rsid w:val="004017CA"/>
    <w:rsid w:val="004027CB"/>
    <w:rsid w:val="0040338C"/>
    <w:rsid w:val="00404851"/>
    <w:rsid w:val="004071BA"/>
    <w:rsid w:val="00410A12"/>
    <w:rsid w:val="00411D23"/>
    <w:rsid w:val="0041385B"/>
    <w:rsid w:val="00416B36"/>
    <w:rsid w:val="00417F60"/>
    <w:rsid w:val="00421409"/>
    <w:rsid w:val="0042195F"/>
    <w:rsid w:val="00432F45"/>
    <w:rsid w:val="00433540"/>
    <w:rsid w:val="00435A73"/>
    <w:rsid w:val="00441B73"/>
    <w:rsid w:val="004424B6"/>
    <w:rsid w:val="0044389C"/>
    <w:rsid w:val="00444D21"/>
    <w:rsid w:val="00445CB0"/>
    <w:rsid w:val="0045204D"/>
    <w:rsid w:val="00453A8D"/>
    <w:rsid w:val="00454EBF"/>
    <w:rsid w:val="0045564C"/>
    <w:rsid w:val="00457089"/>
    <w:rsid w:val="00457FBE"/>
    <w:rsid w:val="004604B6"/>
    <w:rsid w:val="00461514"/>
    <w:rsid w:val="004618D2"/>
    <w:rsid w:val="00462A27"/>
    <w:rsid w:val="00463B68"/>
    <w:rsid w:val="00463F61"/>
    <w:rsid w:val="00464C3E"/>
    <w:rsid w:val="004702BF"/>
    <w:rsid w:val="00472929"/>
    <w:rsid w:val="00475D05"/>
    <w:rsid w:val="0047652A"/>
    <w:rsid w:val="00477788"/>
    <w:rsid w:val="00480BAC"/>
    <w:rsid w:val="00482F6C"/>
    <w:rsid w:val="00486E50"/>
    <w:rsid w:val="004876AA"/>
    <w:rsid w:val="004900AE"/>
    <w:rsid w:val="00491656"/>
    <w:rsid w:val="00493BA4"/>
    <w:rsid w:val="0049766C"/>
    <w:rsid w:val="004A1D54"/>
    <w:rsid w:val="004A36C5"/>
    <w:rsid w:val="004A5AC4"/>
    <w:rsid w:val="004B2882"/>
    <w:rsid w:val="004B48AE"/>
    <w:rsid w:val="004B78F1"/>
    <w:rsid w:val="004C05C4"/>
    <w:rsid w:val="004C128C"/>
    <w:rsid w:val="004C1495"/>
    <w:rsid w:val="004C2A0A"/>
    <w:rsid w:val="004C49AA"/>
    <w:rsid w:val="004C5CA4"/>
    <w:rsid w:val="004C62F3"/>
    <w:rsid w:val="004D2196"/>
    <w:rsid w:val="004D448D"/>
    <w:rsid w:val="004D5E76"/>
    <w:rsid w:val="004D6C37"/>
    <w:rsid w:val="004E0A58"/>
    <w:rsid w:val="004E11AF"/>
    <w:rsid w:val="004E356E"/>
    <w:rsid w:val="004E5171"/>
    <w:rsid w:val="004E6BAE"/>
    <w:rsid w:val="004F0ADB"/>
    <w:rsid w:val="004F2CC7"/>
    <w:rsid w:val="004F362D"/>
    <w:rsid w:val="004F728B"/>
    <w:rsid w:val="00500D5D"/>
    <w:rsid w:val="00502516"/>
    <w:rsid w:val="00510478"/>
    <w:rsid w:val="00510F3B"/>
    <w:rsid w:val="00511239"/>
    <w:rsid w:val="00511922"/>
    <w:rsid w:val="00511968"/>
    <w:rsid w:val="00512A8B"/>
    <w:rsid w:val="005133A9"/>
    <w:rsid w:val="00513B89"/>
    <w:rsid w:val="005159B6"/>
    <w:rsid w:val="0051650F"/>
    <w:rsid w:val="005166DC"/>
    <w:rsid w:val="00522F74"/>
    <w:rsid w:val="00526781"/>
    <w:rsid w:val="00530293"/>
    <w:rsid w:val="0053261A"/>
    <w:rsid w:val="00545B79"/>
    <w:rsid w:val="0054659D"/>
    <w:rsid w:val="00550190"/>
    <w:rsid w:val="0055136B"/>
    <w:rsid w:val="00551A54"/>
    <w:rsid w:val="00552C2B"/>
    <w:rsid w:val="00553242"/>
    <w:rsid w:val="00554444"/>
    <w:rsid w:val="00556648"/>
    <w:rsid w:val="00556C00"/>
    <w:rsid w:val="00556F64"/>
    <w:rsid w:val="0056050C"/>
    <w:rsid w:val="00563F2B"/>
    <w:rsid w:val="005642E0"/>
    <w:rsid w:val="00566941"/>
    <w:rsid w:val="005670E1"/>
    <w:rsid w:val="00574640"/>
    <w:rsid w:val="005748CD"/>
    <w:rsid w:val="00575FC7"/>
    <w:rsid w:val="00576FF1"/>
    <w:rsid w:val="005817C2"/>
    <w:rsid w:val="0058437C"/>
    <w:rsid w:val="00585A89"/>
    <w:rsid w:val="00586946"/>
    <w:rsid w:val="00590681"/>
    <w:rsid w:val="0059255C"/>
    <w:rsid w:val="00593490"/>
    <w:rsid w:val="00597E09"/>
    <w:rsid w:val="005A07FD"/>
    <w:rsid w:val="005A2332"/>
    <w:rsid w:val="005A4B20"/>
    <w:rsid w:val="005A6A27"/>
    <w:rsid w:val="005A6E09"/>
    <w:rsid w:val="005A72BA"/>
    <w:rsid w:val="005B0C1C"/>
    <w:rsid w:val="005B0D04"/>
    <w:rsid w:val="005B2286"/>
    <w:rsid w:val="005B3999"/>
    <w:rsid w:val="005B41F6"/>
    <w:rsid w:val="005B736E"/>
    <w:rsid w:val="005C166F"/>
    <w:rsid w:val="005C4683"/>
    <w:rsid w:val="005C4D1A"/>
    <w:rsid w:val="005C5ADF"/>
    <w:rsid w:val="005C6BC4"/>
    <w:rsid w:val="005C7E94"/>
    <w:rsid w:val="005D2CAC"/>
    <w:rsid w:val="005D6983"/>
    <w:rsid w:val="005E0F2B"/>
    <w:rsid w:val="005E4BD8"/>
    <w:rsid w:val="005E57F9"/>
    <w:rsid w:val="005E585A"/>
    <w:rsid w:val="005F0015"/>
    <w:rsid w:val="005F11B5"/>
    <w:rsid w:val="005F74E7"/>
    <w:rsid w:val="005F7EE5"/>
    <w:rsid w:val="00601062"/>
    <w:rsid w:val="006050EE"/>
    <w:rsid w:val="006119ED"/>
    <w:rsid w:val="00613B6F"/>
    <w:rsid w:val="00613ED0"/>
    <w:rsid w:val="00614C70"/>
    <w:rsid w:val="00614F18"/>
    <w:rsid w:val="006163C4"/>
    <w:rsid w:val="00616755"/>
    <w:rsid w:val="006171AC"/>
    <w:rsid w:val="00621200"/>
    <w:rsid w:val="00623623"/>
    <w:rsid w:val="00626BAC"/>
    <w:rsid w:val="00631D6D"/>
    <w:rsid w:val="00634B87"/>
    <w:rsid w:val="00635455"/>
    <w:rsid w:val="00640B71"/>
    <w:rsid w:val="00644BD0"/>
    <w:rsid w:val="006456AD"/>
    <w:rsid w:val="00646C4D"/>
    <w:rsid w:val="006471BE"/>
    <w:rsid w:val="00650C80"/>
    <w:rsid w:val="00655E7E"/>
    <w:rsid w:val="00656382"/>
    <w:rsid w:val="00662DF5"/>
    <w:rsid w:val="006633FF"/>
    <w:rsid w:val="00665080"/>
    <w:rsid w:val="00665C87"/>
    <w:rsid w:val="00670BC9"/>
    <w:rsid w:val="00671FF8"/>
    <w:rsid w:val="0067249C"/>
    <w:rsid w:val="00672B1B"/>
    <w:rsid w:val="00674939"/>
    <w:rsid w:val="00675755"/>
    <w:rsid w:val="00676DB5"/>
    <w:rsid w:val="00683015"/>
    <w:rsid w:val="00683602"/>
    <w:rsid w:val="006837CF"/>
    <w:rsid w:val="00685279"/>
    <w:rsid w:val="00685963"/>
    <w:rsid w:val="00685ACC"/>
    <w:rsid w:val="00690797"/>
    <w:rsid w:val="00690FD8"/>
    <w:rsid w:val="00691C0E"/>
    <w:rsid w:val="006927AC"/>
    <w:rsid w:val="00693A65"/>
    <w:rsid w:val="00693B2E"/>
    <w:rsid w:val="00696E6D"/>
    <w:rsid w:val="006A040C"/>
    <w:rsid w:val="006A1568"/>
    <w:rsid w:val="006A47C1"/>
    <w:rsid w:val="006A629D"/>
    <w:rsid w:val="006B3C91"/>
    <w:rsid w:val="006B3CF2"/>
    <w:rsid w:val="006B6099"/>
    <w:rsid w:val="006B7947"/>
    <w:rsid w:val="006B79D0"/>
    <w:rsid w:val="006C08B2"/>
    <w:rsid w:val="006C0D38"/>
    <w:rsid w:val="006C21BA"/>
    <w:rsid w:val="006C29A7"/>
    <w:rsid w:val="006C5895"/>
    <w:rsid w:val="006C6C76"/>
    <w:rsid w:val="006D049E"/>
    <w:rsid w:val="006D0F49"/>
    <w:rsid w:val="006D107C"/>
    <w:rsid w:val="006D28CE"/>
    <w:rsid w:val="006D3623"/>
    <w:rsid w:val="006D51A8"/>
    <w:rsid w:val="006D5D0F"/>
    <w:rsid w:val="006D7152"/>
    <w:rsid w:val="006E171D"/>
    <w:rsid w:val="006E1C39"/>
    <w:rsid w:val="006E2173"/>
    <w:rsid w:val="006E79C0"/>
    <w:rsid w:val="006F00FE"/>
    <w:rsid w:val="006F11F8"/>
    <w:rsid w:val="006F2417"/>
    <w:rsid w:val="006F3EA3"/>
    <w:rsid w:val="006F4C11"/>
    <w:rsid w:val="006F4FDB"/>
    <w:rsid w:val="006F6169"/>
    <w:rsid w:val="006F6EA9"/>
    <w:rsid w:val="00700045"/>
    <w:rsid w:val="007019A4"/>
    <w:rsid w:val="00703066"/>
    <w:rsid w:val="0070591D"/>
    <w:rsid w:val="00707309"/>
    <w:rsid w:val="00707E41"/>
    <w:rsid w:val="00713525"/>
    <w:rsid w:val="0071412A"/>
    <w:rsid w:val="007143B7"/>
    <w:rsid w:val="00715A9A"/>
    <w:rsid w:val="007160DB"/>
    <w:rsid w:val="00725995"/>
    <w:rsid w:val="007268A8"/>
    <w:rsid w:val="00726934"/>
    <w:rsid w:val="00731B8B"/>
    <w:rsid w:val="0073386D"/>
    <w:rsid w:val="00734104"/>
    <w:rsid w:val="00734170"/>
    <w:rsid w:val="007342BB"/>
    <w:rsid w:val="00737E04"/>
    <w:rsid w:val="0074010D"/>
    <w:rsid w:val="00743792"/>
    <w:rsid w:val="0074457E"/>
    <w:rsid w:val="00745229"/>
    <w:rsid w:val="007475DE"/>
    <w:rsid w:val="00751AB7"/>
    <w:rsid w:val="0075262A"/>
    <w:rsid w:val="0075278C"/>
    <w:rsid w:val="007535EE"/>
    <w:rsid w:val="00754C58"/>
    <w:rsid w:val="0075567B"/>
    <w:rsid w:val="00755B9B"/>
    <w:rsid w:val="00756BF9"/>
    <w:rsid w:val="00756D32"/>
    <w:rsid w:val="007578D8"/>
    <w:rsid w:val="00762137"/>
    <w:rsid w:val="007642AB"/>
    <w:rsid w:val="0076436B"/>
    <w:rsid w:val="00766230"/>
    <w:rsid w:val="00767706"/>
    <w:rsid w:val="00767AC5"/>
    <w:rsid w:val="00771005"/>
    <w:rsid w:val="00771BCB"/>
    <w:rsid w:val="00771F85"/>
    <w:rsid w:val="00772990"/>
    <w:rsid w:val="00773814"/>
    <w:rsid w:val="00783C7D"/>
    <w:rsid w:val="00784B4D"/>
    <w:rsid w:val="00786EDC"/>
    <w:rsid w:val="00791EC2"/>
    <w:rsid w:val="007928ED"/>
    <w:rsid w:val="00792D1F"/>
    <w:rsid w:val="00793080"/>
    <w:rsid w:val="007977B2"/>
    <w:rsid w:val="0079794C"/>
    <w:rsid w:val="007A0082"/>
    <w:rsid w:val="007A1670"/>
    <w:rsid w:val="007A3F3F"/>
    <w:rsid w:val="007A406E"/>
    <w:rsid w:val="007A6EA2"/>
    <w:rsid w:val="007B1995"/>
    <w:rsid w:val="007B7FC4"/>
    <w:rsid w:val="007C01AD"/>
    <w:rsid w:val="007C2C1A"/>
    <w:rsid w:val="007C5861"/>
    <w:rsid w:val="007C5A07"/>
    <w:rsid w:val="007C6AC6"/>
    <w:rsid w:val="007C6F2C"/>
    <w:rsid w:val="007D0730"/>
    <w:rsid w:val="007D21C5"/>
    <w:rsid w:val="007D4F4F"/>
    <w:rsid w:val="007D58B1"/>
    <w:rsid w:val="007D6AF2"/>
    <w:rsid w:val="007E0E33"/>
    <w:rsid w:val="007E1954"/>
    <w:rsid w:val="007E1A87"/>
    <w:rsid w:val="007E3108"/>
    <w:rsid w:val="007E3CEB"/>
    <w:rsid w:val="007E459D"/>
    <w:rsid w:val="007E5DFC"/>
    <w:rsid w:val="007E62C7"/>
    <w:rsid w:val="007E7E77"/>
    <w:rsid w:val="007F1491"/>
    <w:rsid w:val="007F252B"/>
    <w:rsid w:val="007F2590"/>
    <w:rsid w:val="007F471E"/>
    <w:rsid w:val="007F6012"/>
    <w:rsid w:val="007F6D4A"/>
    <w:rsid w:val="0080043A"/>
    <w:rsid w:val="00801EA2"/>
    <w:rsid w:val="00802A7F"/>
    <w:rsid w:val="00806BA4"/>
    <w:rsid w:val="00806EE8"/>
    <w:rsid w:val="008115BE"/>
    <w:rsid w:val="00814CB7"/>
    <w:rsid w:val="008163B9"/>
    <w:rsid w:val="00823BDD"/>
    <w:rsid w:val="00824410"/>
    <w:rsid w:val="008255D2"/>
    <w:rsid w:val="008265DB"/>
    <w:rsid w:val="00830BAA"/>
    <w:rsid w:val="00831B62"/>
    <w:rsid w:val="0083278E"/>
    <w:rsid w:val="008349B0"/>
    <w:rsid w:val="00834A9A"/>
    <w:rsid w:val="00842078"/>
    <w:rsid w:val="008423B2"/>
    <w:rsid w:val="0084394E"/>
    <w:rsid w:val="00844860"/>
    <w:rsid w:val="00844C8D"/>
    <w:rsid w:val="0084653F"/>
    <w:rsid w:val="00846ACB"/>
    <w:rsid w:val="00846DF3"/>
    <w:rsid w:val="00851598"/>
    <w:rsid w:val="00857DC4"/>
    <w:rsid w:val="0086027F"/>
    <w:rsid w:val="00861B7F"/>
    <w:rsid w:val="008628B2"/>
    <w:rsid w:val="008645B8"/>
    <w:rsid w:val="00867E69"/>
    <w:rsid w:val="00867FEE"/>
    <w:rsid w:val="00872138"/>
    <w:rsid w:val="00872426"/>
    <w:rsid w:val="0087273D"/>
    <w:rsid w:val="008735F7"/>
    <w:rsid w:val="00873F61"/>
    <w:rsid w:val="008748DE"/>
    <w:rsid w:val="00875FE9"/>
    <w:rsid w:val="008810FD"/>
    <w:rsid w:val="00885129"/>
    <w:rsid w:val="00885ED5"/>
    <w:rsid w:val="00886C66"/>
    <w:rsid w:val="00891828"/>
    <w:rsid w:val="00895100"/>
    <w:rsid w:val="00896204"/>
    <w:rsid w:val="00896967"/>
    <w:rsid w:val="00896D6B"/>
    <w:rsid w:val="008A104F"/>
    <w:rsid w:val="008A1B0C"/>
    <w:rsid w:val="008A263E"/>
    <w:rsid w:val="008B0ED7"/>
    <w:rsid w:val="008B746A"/>
    <w:rsid w:val="008B7D51"/>
    <w:rsid w:val="008B7E3B"/>
    <w:rsid w:val="008B7E73"/>
    <w:rsid w:val="008C16AB"/>
    <w:rsid w:val="008C2138"/>
    <w:rsid w:val="008C5192"/>
    <w:rsid w:val="008C71D6"/>
    <w:rsid w:val="008C78ED"/>
    <w:rsid w:val="008D3CCE"/>
    <w:rsid w:val="008D3E68"/>
    <w:rsid w:val="008D44C5"/>
    <w:rsid w:val="008D6CD2"/>
    <w:rsid w:val="008D6DA4"/>
    <w:rsid w:val="008D722E"/>
    <w:rsid w:val="008E124E"/>
    <w:rsid w:val="008E1996"/>
    <w:rsid w:val="008E2EC0"/>
    <w:rsid w:val="008E659F"/>
    <w:rsid w:val="008F477D"/>
    <w:rsid w:val="008F6E89"/>
    <w:rsid w:val="009010EF"/>
    <w:rsid w:val="00904534"/>
    <w:rsid w:val="009103BB"/>
    <w:rsid w:val="0091136A"/>
    <w:rsid w:val="00911534"/>
    <w:rsid w:val="00913466"/>
    <w:rsid w:val="00915AF3"/>
    <w:rsid w:val="00915C80"/>
    <w:rsid w:val="00920BEA"/>
    <w:rsid w:val="00921822"/>
    <w:rsid w:val="009236C8"/>
    <w:rsid w:val="00923E44"/>
    <w:rsid w:val="00924254"/>
    <w:rsid w:val="0092568D"/>
    <w:rsid w:val="0093054D"/>
    <w:rsid w:val="00932366"/>
    <w:rsid w:val="00932A18"/>
    <w:rsid w:val="009357AC"/>
    <w:rsid w:val="0093586C"/>
    <w:rsid w:val="00942354"/>
    <w:rsid w:val="00943947"/>
    <w:rsid w:val="009456DC"/>
    <w:rsid w:val="009460B8"/>
    <w:rsid w:val="0094750E"/>
    <w:rsid w:val="00947DCF"/>
    <w:rsid w:val="00951F10"/>
    <w:rsid w:val="00952A7B"/>
    <w:rsid w:val="00954083"/>
    <w:rsid w:val="009544F7"/>
    <w:rsid w:val="00957CFE"/>
    <w:rsid w:val="00960113"/>
    <w:rsid w:val="0096032F"/>
    <w:rsid w:val="00963F16"/>
    <w:rsid w:val="00964A27"/>
    <w:rsid w:val="00967B28"/>
    <w:rsid w:val="00970113"/>
    <w:rsid w:val="0097572D"/>
    <w:rsid w:val="00977D26"/>
    <w:rsid w:val="00980146"/>
    <w:rsid w:val="00980FFE"/>
    <w:rsid w:val="009811C6"/>
    <w:rsid w:val="00981587"/>
    <w:rsid w:val="0098173A"/>
    <w:rsid w:val="00981E86"/>
    <w:rsid w:val="00987035"/>
    <w:rsid w:val="009875CE"/>
    <w:rsid w:val="009929BC"/>
    <w:rsid w:val="00993432"/>
    <w:rsid w:val="0099609B"/>
    <w:rsid w:val="009964C3"/>
    <w:rsid w:val="00997F75"/>
    <w:rsid w:val="009A0CB0"/>
    <w:rsid w:val="009A0CD7"/>
    <w:rsid w:val="009A2B6B"/>
    <w:rsid w:val="009A36FC"/>
    <w:rsid w:val="009A421F"/>
    <w:rsid w:val="009A4971"/>
    <w:rsid w:val="009A5388"/>
    <w:rsid w:val="009A5DEE"/>
    <w:rsid w:val="009A690A"/>
    <w:rsid w:val="009B31A0"/>
    <w:rsid w:val="009B4001"/>
    <w:rsid w:val="009B497C"/>
    <w:rsid w:val="009B7727"/>
    <w:rsid w:val="009C02A2"/>
    <w:rsid w:val="009C4EB7"/>
    <w:rsid w:val="009C7417"/>
    <w:rsid w:val="009D2148"/>
    <w:rsid w:val="009D32F2"/>
    <w:rsid w:val="009D368A"/>
    <w:rsid w:val="009D3DF7"/>
    <w:rsid w:val="009D5E3A"/>
    <w:rsid w:val="009D6524"/>
    <w:rsid w:val="009D69E8"/>
    <w:rsid w:val="009E3AEF"/>
    <w:rsid w:val="009E54F8"/>
    <w:rsid w:val="009E61C5"/>
    <w:rsid w:val="009E72A6"/>
    <w:rsid w:val="009E74C4"/>
    <w:rsid w:val="009F35C0"/>
    <w:rsid w:val="009F4BC9"/>
    <w:rsid w:val="009F7C1B"/>
    <w:rsid w:val="00A00321"/>
    <w:rsid w:val="00A0232E"/>
    <w:rsid w:val="00A03261"/>
    <w:rsid w:val="00A0477C"/>
    <w:rsid w:val="00A074F0"/>
    <w:rsid w:val="00A102F4"/>
    <w:rsid w:val="00A12546"/>
    <w:rsid w:val="00A12CEC"/>
    <w:rsid w:val="00A1392C"/>
    <w:rsid w:val="00A21CB2"/>
    <w:rsid w:val="00A2310A"/>
    <w:rsid w:val="00A27C93"/>
    <w:rsid w:val="00A314B4"/>
    <w:rsid w:val="00A32E15"/>
    <w:rsid w:val="00A34F39"/>
    <w:rsid w:val="00A351CA"/>
    <w:rsid w:val="00A377BB"/>
    <w:rsid w:val="00A42356"/>
    <w:rsid w:val="00A431EA"/>
    <w:rsid w:val="00A43B5D"/>
    <w:rsid w:val="00A47D38"/>
    <w:rsid w:val="00A5139E"/>
    <w:rsid w:val="00A51E52"/>
    <w:rsid w:val="00A56A8C"/>
    <w:rsid w:val="00A56EED"/>
    <w:rsid w:val="00A57526"/>
    <w:rsid w:val="00A6275F"/>
    <w:rsid w:val="00A630AE"/>
    <w:rsid w:val="00A63853"/>
    <w:rsid w:val="00A640E3"/>
    <w:rsid w:val="00A65667"/>
    <w:rsid w:val="00A66AFB"/>
    <w:rsid w:val="00A70C65"/>
    <w:rsid w:val="00A72954"/>
    <w:rsid w:val="00A74009"/>
    <w:rsid w:val="00A764E5"/>
    <w:rsid w:val="00A77F63"/>
    <w:rsid w:val="00A80973"/>
    <w:rsid w:val="00A82C05"/>
    <w:rsid w:val="00A832E8"/>
    <w:rsid w:val="00A84791"/>
    <w:rsid w:val="00A84E4E"/>
    <w:rsid w:val="00A85BF9"/>
    <w:rsid w:val="00A86811"/>
    <w:rsid w:val="00A92100"/>
    <w:rsid w:val="00A92158"/>
    <w:rsid w:val="00A949A2"/>
    <w:rsid w:val="00A94B00"/>
    <w:rsid w:val="00A94F81"/>
    <w:rsid w:val="00A96578"/>
    <w:rsid w:val="00A96E82"/>
    <w:rsid w:val="00AA1059"/>
    <w:rsid w:val="00AA119D"/>
    <w:rsid w:val="00AA3E54"/>
    <w:rsid w:val="00AA6FB0"/>
    <w:rsid w:val="00AA772E"/>
    <w:rsid w:val="00AA7EBD"/>
    <w:rsid w:val="00AB3803"/>
    <w:rsid w:val="00AB3F11"/>
    <w:rsid w:val="00AB418D"/>
    <w:rsid w:val="00AB4DF3"/>
    <w:rsid w:val="00AB5A4D"/>
    <w:rsid w:val="00AB7EA1"/>
    <w:rsid w:val="00AC0A05"/>
    <w:rsid w:val="00AC29BF"/>
    <w:rsid w:val="00AC4C5F"/>
    <w:rsid w:val="00AC4DDC"/>
    <w:rsid w:val="00AD0589"/>
    <w:rsid w:val="00AD0707"/>
    <w:rsid w:val="00AD0CD6"/>
    <w:rsid w:val="00AD1802"/>
    <w:rsid w:val="00AD2A2E"/>
    <w:rsid w:val="00AD3E3E"/>
    <w:rsid w:val="00AD4E75"/>
    <w:rsid w:val="00AE3C3E"/>
    <w:rsid w:val="00AE63B1"/>
    <w:rsid w:val="00AE7BD0"/>
    <w:rsid w:val="00AF18AC"/>
    <w:rsid w:val="00AF2EA3"/>
    <w:rsid w:val="00AF3C24"/>
    <w:rsid w:val="00AF43CD"/>
    <w:rsid w:val="00B02338"/>
    <w:rsid w:val="00B03AB2"/>
    <w:rsid w:val="00B04FB7"/>
    <w:rsid w:val="00B05067"/>
    <w:rsid w:val="00B172C0"/>
    <w:rsid w:val="00B17C59"/>
    <w:rsid w:val="00B20E99"/>
    <w:rsid w:val="00B2153C"/>
    <w:rsid w:val="00B22E61"/>
    <w:rsid w:val="00B24BC3"/>
    <w:rsid w:val="00B25FB6"/>
    <w:rsid w:val="00B2710E"/>
    <w:rsid w:val="00B277F8"/>
    <w:rsid w:val="00B32338"/>
    <w:rsid w:val="00B32A40"/>
    <w:rsid w:val="00B333BF"/>
    <w:rsid w:val="00B3432A"/>
    <w:rsid w:val="00B35680"/>
    <w:rsid w:val="00B3634A"/>
    <w:rsid w:val="00B40DF7"/>
    <w:rsid w:val="00B41D74"/>
    <w:rsid w:val="00B4274C"/>
    <w:rsid w:val="00B475EE"/>
    <w:rsid w:val="00B51DD8"/>
    <w:rsid w:val="00B524AD"/>
    <w:rsid w:val="00B60BC0"/>
    <w:rsid w:val="00B60BF7"/>
    <w:rsid w:val="00B6182B"/>
    <w:rsid w:val="00B65790"/>
    <w:rsid w:val="00B66081"/>
    <w:rsid w:val="00B67D15"/>
    <w:rsid w:val="00B726E3"/>
    <w:rsid w:val="00B73698"/>
    <w:rsid w:val="00B757AF"/>
    <w:rsid w:val="00B76007"/>
    <w:rsid w:val="00B77C33"/>
    <w:rsid w:val="00B80459"/>
    <w:rsid w:val="00B812A8"/>
    <w:rsid w:val="00B82E9A"/>
    <w:rsid w:val="00B84C85"/>
    <w:rsid w:val="00B85463"/>
    <w:rsid w:val="00B871B8"/>
    <w:rsid w:val="00B90071"/>
    <w:rsid w:val="00B902D6"/>
    <w:rsid w:val="00B904FF"/>
    <w:rsid w:val="00B91FDC"/>
    <w:rsid w:val="00B942F9"/>
    <w:rsid w:val="00B954E9"/>
    <w:rsid w:val="00B959AE"/>
    <w:rsid w:val="00B95FA9"/>
    <w:rsid w:val="00B9635C"/>
    <w:rsid w:val="00B96366"/>
    <w:rsid w:val="00BA341E"/>
    <w:rsid w:val="00BA6D19"/>
    <w:rsid w:val="00BA6D2C"/>
    <w:rsid w:val="00BB076C"/>
    <w:rsid w:val="00BB09AD"/>
    <w:rsid w:val="00BB2023"/>
    <w:rsid w:val="00BB47DB"/>
    <w:rsid w:val="00BB5095"/>
    <w:rsid w:val="00BB5AA6"/>
    <w:rsid w:val="00BB7320"/>
    <w:rsid w:val="00BC27A2"/>
    <w:rsid w:val="00BC27B7"/>
    <w:rsid w:val="00BC2EA0"/>
    <w:rsid w:val="00BC3DB1"/>
    <w:rsid w:val="00BD0A1F"/>
    <w:rsid w:val="00BD2ED9"/>
    <w:rsid w:val="00BD5281"/>
    <w:rsid w:val="00BD5414"/>
    <w:rsid w:val="00BD739A"/>
    <w:rsid w:val="00BE19AA"/>
    <w:rsid w:val="00BE1DE2"/>
    <w:rsid w:val="00BE20E4"/>
    <w:rsid w:val="00BE73F3"/>
    <w:rsid w:val="00BF10AB"/>
    <w:rsid w:val="00BF22C6"/>
    <w:rsid w:val="00BF3C0D"/>
    <w:rsid w:val="00BF44C6"/>
    <w:rsid w:val="00BF614D"/>
    <w:rsid w:val="00BF6CED"/>
    <w:rsid w:val="00BF72A0"/>
    <w:rsid w:val="00C00538"/>
    <w:rsid w:val="00C02668"/>
    <w:rsid w:val="00C0332A"/>
    <w:rsid w:val="00C1000B"/>
    <w:rsid w:val="00C13115"/>
    <w:rsid w:val="00C20EAB"/>
    <w:rsid w:val="00C21B15"/>
    <w:rsid w:val="00C21D7F"/>
    <w:rsid w:val="00C22DA8"/>
    <w:rsid w:val="00C26687"/>
    <w:rsid w:val="00C26959"/>
    <w:rsid w:val="00C3046E"/>
    <w:rsid w:val="00C30960"/>
    <w:rsid w:val="00C30C69"/>
    <w:rsid w:val="00C33392"/>
    <w:rsid w:val="00C360C8"/>
    <w:rsid w:val="00C36194"/>
    <w:rsid w:val="00C3799E"/>
    <w:rsid w:val="00C37B17"/>
    <w:rsid w:val="00C41813"/>
    <w:rsid w:val="00C43BB2"/>
    <w:rsid w:val="00C47214"/>
    <w:rsid w:val="00C47275"/>
    <w:rsid w:val="00C52E28"/>
    <w:rsid w:val="00C5430D"/>
    <w:rsid w:val="00C5520B"/>
    <w:rsid w:val="00C55C28"/>
    <w:rsid w:val="00C56313"/>
    <w:rsid w:val="00C610BC"/>
    <w:rsid w:val="00C633BA"/>
    <w:rsid w:val="00C6374D"/>
    <w:rsid w:val="00C647F0"/>
    <w:rsid w:val="00C66001"/>
    <w:rsid w:val="00C67253"/>
    <w:rsid w:val="00C70204"/>
    <w:rsid w:val="00C73412"/>
    <w:rsid w:val="00C754C2"/>
    <w:rsid w:val="00C77126"/>
    <w:rsid w:val="00C826E2"/>
    <w:rsid w:val="00C8741B"/>
    <w:rsid w:val="00C90A7F"/>
    <w:rsid w:val="00C90D58"/>
    <w:rsid w:val="00C92308"/>
    <w:rsid w:val="00C92543"/>
    <w:rsid w:val="00C9344E"/>
    <w:rsid w:val="00C94DE4"/>
    <w:rsid w:val="00CA026B"/>
    <w:rsid w:val="00CA0DF2"/>
    <w:rsid w:val="00CA1D0C"/>
    <w:rsid w:val="00CA3EF4"/>
    <w:rsid w:val="00CA4F38"/>
    <w:rsid w:val="00CA5129"/>
    <w:rsid w:val="00CA590A"/>
    <w:rsid w:val="00CB039F"/>
    <w:rsid w:val="00CB1244"/>
    <w:rsid w:val="00CB1B55"/>
    <w:rsid w:val="00CB1F42"/>
    <w:rsid w:val="00CB3D62"/>
    <w:rsid w:val="00CB3E32"/>
    <w:rsid w:val="00CB3FFD"/>
    <w:rsid w:val="00CB42CE"/>
    <w:rsid w:val="00CB62F6"/>
    <w:rsid w:val="00CB7164"/>
    <w:rsid w:val="00CC0604"/>
    <w:rsid w:val="00CC2109"/>
    <w:rsid w:val="00CC27FE"/>
    <w:rsid w:val="00CC3869"/>
    <w:rsid w:val="00CC4173"/>
    <w:rsid w:val="00CC4DCA"/>
    <w:rsid w:val="00CC5CF6"/>
    <w:rsid w:val="00CC5D35"/>
    <w:rsid w:val="00CC6AAC"/>
    <w:rsid w:val="00CD6929"/>
    <w:rsid w:val="00CE1C6D"/>
    <w:rsid w:val="00CE3426"/>
    <w:rsid w:val="00CE3BC5"/>
    <w:rsid w:val="00CF09DA"/>
    <w:rsid w:val="00CF0FDC"/>
    <w:rsid w:val="00CF121C"/>
    <w:rsid w:val="00CF2BC7"/>
    <w:rsid w:val="00CF428A"/>
    <w:rsid w:val="00CF46E1"/>
    <w:rsid w:val="00CF5185"/>
    <w:rsid w:val="00CF7F77"/>
    <w:rsid w:val="00D01CFD"/>
    <w:rsid w:val="00D02640"/>
    <w:rsid w:val="00D04829"/>
    <w:rsid w:val="00D05E89"/>
    <w:rsid w:val="00D06123"/>
    <w:rsid w:val="00D0629E"/>
    <w:rsid w:val="00D07A2D"/>
    <w:rsid w:val="00D11703"/>
    <w:rsid w:val="00D1355E"/>
    <w:rsid w:val="00D14684"/>
    <w:rsid w:val="00D1565A"/>
    <w:rsid w:val="00D159CE"/>
    <w:rsid w:val="00D15E39"/>
    <w:rsid w:val="00D166E9"/>
    <w:rsid w:val="00D206D0"/>
    <w:rsid w:val="00D20791"/>
    <w:rsid w:val="00D20B73"/>
    <w:rsid w:val="00D2278B"/>
    <w:rsid w:val="00D2304A"/>
    <w:rsid w:val="00D24C78"/>
    <w:rsid w:val="00D25FA2"/>
    <w:rsid w:val="00D30182"/>
    <w:rsid w:val="00D30D38"/>
    <w:rsid w:val="00D325D0"/>
    <w:rsid w:val="00D32F99"/>
    <w:rsid w:val="00D33F53"/>
    <w:rsid w:val="00D341C5"/>
    <w:rsid w:val="00D35479"/>
    <w:rsid w:val="00D3687F"/>
    <w:rsid w:val="00D450D9"/>
    <w:rsid w:val="00D47C2D"/>
    <w:rsid w:val="00D50718"/>
    <w:rsid w:val="00D52141"/>
    <w:rsid w:val="00D52C83"/>
    <w:rsid w:val="00D61021"/>
    <w:rsid w:val="00D6424E"/>
    <w:rsid w:val="00D657B7"/>
    <w:rsid w:val="00D65E29"/>
    <w:rsid w:val="00D70CAC"/>
    <w:rsid w:val="00D718FD"/>
    <w:rsid w:val="00D71938"/>
    <w:rsid w:val="00D73140"/>
    <w:rsid w:val="00D738E7"/>
    <w:rsid w:val="00D7426F"/>
    <w:rsid w:val="00D742C1"/>
    <w:rsid w:val="00D75EBC"/>
    <w:rsid w:val="00D804E0"/>
    <w:rsid w:val="00D834BD"/>
    <w:rsid w:val="00D83D7D"/>
    <w:rsid w:val="00D83EE1"/>
    <w:rsid w:val="00D8681A"/>
    <w:rsid w:val="00D872BB"/>
    <w:rsid w:val="00D879BA"/>
    <w:rsid w:val="00D907F8"/>
    <w:rsid w:val="00D92751"/>
    <w:rsid w:val="00D93E6E"/>
    <w:rsid w:val="00D952B4"/>
    <w:rsid w:val="00D970D2"/>
    <w:rsid w:val="00D97831"/>
    <w:rsid w:val="00DA0861"/>
    <w:rsid w:val="00DA0E38"/>
    <w:rsid w:val="00DA1E24"/>
    <w:rsid w:val="00DA1ECA"/>
    <w:rsid w:val="00DB5454"/>
    <w:rsid w:val="00DB5CC6"/>
    <w:rsid w:val="00DB61EF"/>
    <w:rsid w:val="00DC12F9"/>
    <w:rsid w:val="00DC31F5"/>
    <w:rsid w:val="00DC3798"/>
    <w:rsid w:val="00DD394C"/>
    <w:rsid w:val="00DD3A9D"/>
    <w:rsid w:val="00DD4324"/>
    <w:rsid w:val="00DD73D2"/>
    <w:rsid w:val="00DD7D3C"/>
    <w:rsid w:val="00DE086C"/>
    <w:rsid w:val="00DE08F2"/>
    <w:rsid w:val="00DE1DCF"/>
    <w:rsid w:val="00DE32E4"/>
    <w:rsid w:val="00DE38E0"/>
    <w:rsid w:val="00DE4660"/>
    <w:rsid w:val="00DF135F"/>
    <w:rsid w:val="00E00740"/>
    <w:rsid w:val="00E0127D"/>
    <w:rsid w:val="00E02EE8"/>
    <w:rsid w:val="00E0462A"/>
    <w:rsid w:val="00E06A97"/>
    <w:rsid w:val="00E07B54"/>
    <w:rsid w:val="00E07E0C"/>
    <w:rsid w:val="00E2245C"/>
    <w:rsid w:val="00E23178"/>
    <w:rsid w:val="00E24E58"/>
    <w:rsid w:val="00E27363"/>
    <w:rsid w:val="00E27865"/>
    <w:rsid w:val="00E31883"/>
    <w:rsid w:val="00E32BBF"/>
    <w:rsid w:val="00E32ED2"/>
    <w:rsid w:val="00E36659"/>
    <w:rsid w:val="00E369C0"/>
    <w:rsid w:val="00E375DC"/>
    <w:rsid w:val="00E53775"/>
    <w:rsid w:val="00E54D9B"/>
    <w:rsid w:val="00E5608B"/>
    <w:rsid w:val="00E60180"/>
    <w:rsid w:val="00E60F8D"/>
    <w:rsid w:val="00E6157F"/>
    <w:rsid w:val="00E645AE"/>
    <w:rsid w:val="00E66D5A"/>
    <w:rsid w:val="00E67C37"/>
    <w:rsid w:val="00E703E8"/>
    <w:rsid w:val="00E7040D"/>
    <w:rsid w:val="00E70B8C"/>
    <w:rsid w:val="00E721D0"/>
    <w:rsid w:val="00E7296E"/>
    <w:rsid w:val="00E736E5"/>
    <w:rsid w:val="00E7465C"/>
    <w:rsid w:val="00E74901"/>
    <w:rsid w:val="00E7583D"/>
    <w:rsid w:val="00E75A34"/>
    <w:rsid w:val="00E76064"/>
    <w:rsid w:val="00E80ACB"/>
    <w:rsid w:val="00E84231"/>
    <w:rsid w:val="00E85927"/>
    <w:rsid w:val="00E87082"/>
    <w:rsid w:val="00E870F5"/>
    <w:rsid w:val="00E92F0B"/>
    <w:rsid w:val="00E93122"/>
    <w:rsid w:val="00E931F0"/>
    <w:rsid w:val="00E94159"/>
    <w:rsid w:val="00E96617"/>
    <w:rsid w:val="00EA1442"/>
    <w:rsid w:val="00EA4E33"/>
    <w:rsid w:val="00EA6DBA"/>
    <w:rsid w:val="00EB5A11"/>
    <w:rsid w:val="00EB71E8"/>
    <w:rsid w:val="00EC105B"/>
    <w:rsid w:val="00EC1E44"/>
    <w:rsid w:val="00EC4F2F"/>
    <w:rsid w:val="00EC503E"/>
    <w:rsid w:val="00EC58CB"/>
    <w:rsid w:val="00EC6319"/>
    <w:rsid w:val="00ED1341"/>
    <w:rsid w:val="00ED29A1"/>
    <w:rsid w:val="00ED29EB"/>
    <w:rsid w:val="00ED40F7"/>
    <w:rsid w:val="00ED541F"/>
    <w:rsid w:val="00ED57B0"/>
    <w:rsid w:val="00ED6630"/>
    <w:rsid w:val="00ED7425"/>
    <w:rsid w:val="00ED7651"/>
    <w:rsid w:val="00EE3604"/>
    <w:rsid w:val="00EE40E8"/>
    <w:rsid w:val="00EE4B58"/>
    <w:rsid w:val="00EE7AF4"/>
    <w:rsid w:val="00EF0C69"/>
    <w:rsid w:val="00EF2C81"/>
    <w:rsid w:val="00EF31F4"/>
    <w:rsid w:val="00EF365A"/>
    <w:rsid w:val="00F002DA"/>
    <w:rsid w:val="00F009AF"/>
    <w:rsid w:val="00F07706"/>
    <w:rsid w:val="00F07BCF"/>
    <w:rsid w:val="00F07E95"/>
    <w:rsid w:val="00F103DA"/>
    <w:rsid w:val="00F12281"/>
    <w:rsid w:val="00F14362"/>
    <w:rsid w:val="00F14B5A"/>
    <w:rsid w:val="00F2093C"/>
    <w:rsid w:val="00F20B52"/>
    <w:rsid w:val="00F21F29"/>
    <w:rsid w:val="00F22902"/>
    <w:rsid w:val="00F22D82"/>
    <w:rsid w:val="00F23A39"/>
    <w:rsid w:val="00F23EFA"/>
    <w:rsid w:val="00F240E9"/>
    <w:rsid w:val="00F24552"/>
    <w:rsid w:val="00F2467A"/>
    <w:rsid w:val="00F248CA"/>
    <w:rsid w:val="00F24B9D"/>
    <w:rsid w:val="00F30BDC"/>
    <w:rsid w:val="00F31269"/>
    <w:rsid w:val="00F33F92"/>
    <w:rsid w:val="00F3639B"/>
    <w:rsid w:val="00F3687F"/>
    <w:rsid w:val="00F42202"/>
    <w:rsid w:val="00F42AE7"/>
    <w:rsid w:val="00F45BD8"/>
    <w:rsid w:val="00F5062E"/>
    <w:rsid w:val="00F509B1"/>
    <w:rsid w:val="00F50CB5"/>
    <w:rsid w:val="00F521EA"/>
    <w:rsid w:val="00F54977"/>
    <w:rsid w:val="00F612EE"/>
    <w:rsid w:val="00F61554"/>
    <w:rsid w:val="00F61C71"/>
    <w:rsid w:val="00F62928"/>
    <w:rsid w:val="00F66767"/>
    <w:rsid w:val="00F669EA"/>
    <w:rsid w:val="00F67BED"/>
    <w:rsid w:val="00F7355D"/>
    <w:rsid w:val="00F73B34"/>
    <w:rsid w:val="00F73C40"/>
    <w:rsid w:val="00F7414F"/>
    <w:rsid w:val="00F767D7"/>
    <w:rsid w:val="00F773FD"/>
    <w:rsid w:val="00F77866"/>
    <w:rsid w:val="00F82334"/>
    <w:rsid w:val="00F84171"/>
    <w:rsid w:val="00F84441"/>
    <w:rsid w:val="00F86A9C"/>
    <w:rsid w:val="00F90B43"/>
    <w:rsid w:val="00F925DC"/>
    <w:rsid w:val="00F932A6"/>
    <w:rsid w:val="00F939F4"/>
    <w:rsid w:val="00F96A62"/>
    <w:rsid w:val="00FA2C9A"/>
    <w:rsid w:val="00FA3E28"/>
    <w:rsid w:val="00FA418E"/>
    <w:rsid w:val="00FA5C37"/>
    <w:rsid w:val="00FB212A"/>
    <w:rsid w:val="00FB4203"/>
    <w:rsid w:val="00FB5F55"/>
    <w:rsid w:val="00FD07BB"/>
    <w:rsid w:val="00FD15C8"/>
    <w:rsid w:val="00FD36AC"/>
    <w:rsid w:val="00FD4199"/>
    <w:rsid w:val="00FD5076"/>
    <w:rsid w:val="00FD62A8"/>
    <w:rsid w:val="00FD7E3C"/>
    <w:rsid w:val="00FE0563"/>
    <w:rsid w:val="00FE07F5"/>
    <w:rsid w:val="00FE0C8B"/>
    <w:rsid w:val="00FE0E90"/>
    <w:rsid w:val="00FE1703"/>
    <w:rsid w:val="00FE2AFC"/>
    <w:rsid w:val="00FE6D3B"/>
    <w:rsid w:val="00FE7BCB"/>
    <w:rsid w:val="00FF5FB3"/>
    <w:rsid w:val="00FF67C2"/>
    <w:rsid w:val="00FF7581"/>
    <w:rsid w:val="00FF7B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1C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22A45"/>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222A4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basedOn w:val="a"/>
    <w:link w:val="NoSpacingChar"/>
    <w:rsid w:val="007D21C5"/>
    <w:pPr>
      <w:ind w:left="2160"/>
    </w:pPr>
    <w:rPr>
      <w:rFonts w:ascii="Calibri" w:hAnsi="Calibri"/>
      <w:color w:val="5A5A5A"/>
      <w:sz w:val="20"/>
      <w:szCs w:val="20"/>
      <w:lang w:val="en-US" w:eastAsia="en-US"/>
    </w:rPr>
  </w:style>
  <w:style w:type="character" w:customStyle="1" w:styleId="NoSpacingChar">
    <w:name w:val="No Spacing Char"/>
    <w:basedOn w:val="a0"/>
    <w:link w:val="1"/>
    <w:locked/>
    <w:rsid w:val="007D21C5"/>
    <w:rPr>
      <w:rFonts w:ascii="Calibri" w:eastAsia="Times New Roman" w:hAnsi="Calibri" w:cs="Times New Roman"/>
      <w:color w:val="5A5A5A"/>
      <w:sz w:val="20"/>
      <w:szCs w:val="20"/>
      <w:lang w:val="en-US"/>
    </w:rPr>
  </w:style>
  <w:style w:type="paragraph" w:styleId="a3">
    <w:name w:val="Balloon Text"/>
    <w:basedOn w:val="a"/>
    <w:link w:val="a4"/>
    <w:uiPriority w:val="99"/>
    <w:semiHidden/>
    <w:unhideWhenUsed/>
    <w:rsid w:val="007D21C5"/>
    <w:rPr>
      <w:rFonts w:ascii="Tahoma" w:hAnsi="Tahoma" w:cs="Tahoma"/>
      <w:sz w:val="16"/>
      <w:szCs w:val="16"/>
    </w:rPr>
  </w:style>
  <w:style w:type="character" w:customStyle="1" w:styleId="a4">
    <w:name w:val="Текст выноски Знак"/>
    <w:basedOn w:val="a0"/>
    <w:link w:val="a3"/>
    <w:uiPriority w:val="99"/>
    <w:semiHidden/>
    <w:rsid w:val="007D21C5"/>
    <w:rPr>
      <w:rFonts w:ascii="Tahoma" w:eastAsia="Times New Roman" w:hAnsi="Tahoma" w:cs="Tahoma"/>
      <w:sz w:val="16"/>
      <w:szCs w:val="16"/>
      <w:lang w:eastAsia="ru-RU"/>
    </w:rPr>
  </w:style>
  <w:style w:type="paragraph" w:styleId="a5">
    <w:name w:val="header"/>
    <w:basedOn w:val="a"/>
    <w:link w:val="a6"/>
    <w:uiPriority w:val="99"/>
    <w:semiHidden/>
    <w:unhideWhenUsed/>
    <w:rsid w:val="007D21C5"/>
    <w:pPr>
      <w:tabs>
        <w:tab w:val="center" w:pos="4677"/>
        <w:tab w:val="right" w:pos="9355"/>
      </w:tabs>
    </w:pPr>
  </w:style>
  <w:style w:type="character" w:customStyle="1" w:styleId="a6">
    <w:name w:val="Верхний колонтитул Знак"/>
    <w:basedOn w:val="a0"/>
    <w:link w:val="a5"/>
    <w:uiPriority w:val="99"/>
    <w:semiHidden/>
    <w:rsid w:val="007D21C5"/>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7D21C5"/>
    <w:pPr>
      <w:tabs>
        <w:tab w:val="center" w:pos="4677"/>
        <w:tab w:val="right" w:pos="9355"/>
      </w:tabs>
    </w:pPr>
  </w:style>
  <w:style w:type="character" w:customStyle="1" w:styleId="a8">
    <w:name w:val="Нижний колонтитул Знак"/>
    <w:basedOn w:val="a0"/>
    <w:link w:val="a7"/>
    <w:uiPriority w:val="99"/>
    <w:semiHidden/>
    <w:rsid w:val="007D21C5"/>
    <w:rPr>
      <w:rFonts w:ascii="Times New Roman" w:eastAsia="Times New Roman" w:hAnsi="Times New Roman" w:cs="Times New Roman"/>
      <w:sz w:val="24"/>
      <w:szCs w:val="24"/>
      <w:lang w:eastAsia="ru-RU"/>
    </w:rPr>
  </w:style>
  <w:style w:type="character" w:styleId="a9">
    <w:name w:val="Strong"/>
    <w:basedOn w:val="a0"/>
    <w:uiPriority w:val="22"/>
    <w:qFormat/>
    <w:rsid w:val="00F45BD8"/>
    <w:rPr>
      <w:b/>
      <w:bCs/>
    </w:rPr>
  </w:style>
  <w:style w:type="character" w:customStyle="1" w:styleId="20">
    <w:name w:val="Заголовок 2 Знак"/>
    <w:basedOn w:val="a0"/>
    <w:link w:val="2"/>
    <w:uiPriority w:val="9"/>
    <w:rsid w:val="00222A4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22A45"/>
    <w:rPr>
      <w:rFonts w:asciiTheme="majorHAnsi" w:eastAsiaTheme="majorEastAsia" w:hAnsiTheme="majorHAnsi" w:cstheme="majorBidi"/>
      <w:b/>
      <w:bCs/>
      <w:color w:val="4F81BD" w:themeColor="accent1"/>
      <w:sz w:val="24"/>
      <w:szCs w:val="24"/>
      <w:lang w:eastAsia="ru-RU"/>
    </w:rPr>
  </w:style>
  <w:style w:type="paragraph" w:styleId="aa">
    <w:name w:val="Normal (Web)"/>
    <w:basedOn w:val="a"/>
    <w:uiPriority w:val="99"/>
    <w:semiHidden/>
    <w:unhideWhenUsed/>
    <w:rsid w:val="00222A45"/>
    <w:pPr>
      <w:spacing w:before="100" w:beforeAutospacing="1" w:after="100" w:afterAutospacing="1"/>
    </w:pPr>
  </w:style>
  <w:style w:type="paragraph" w:styleId="ab">
    <w:name w:val="List Paragraph"/>
    <w:basedOn w:val="a"/>
    <w:uiPriority w:val="34"/>
    <w:qFormat/>
    <w:rsid w:val="005F74E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5615115">
      <w:bodyDiv w:val="1"/>
      <w:marLeft w:val="0"/>
      <w:marRight w:val="0"/>
      <w:marTop w:val="0"/>
      <w:marBottom w:val="0"/>
      <w:divBdr>
        <w:top w:val="none" w:sz="0" w:space="0" w:color="auto"/>
        <w:left w:val="none" w:sz="0" w:space="0" w:color="auto"/>
        <w:bottom w:val="none" w:sz="0" w:space="0" w:color="auto"/>
        <w:right w:val="none" w:sz="0" w:space="0" w:color="auto"/>
      </w:divBdr>
      <w:divsChild>
        <w:div w:id="1591037116">
          <w:marLeft w:val="0"/>
          <w:marRight w:val="0"/>
          <w:marTop w:val="0"/>
          <w:marBottom w:val="0"/>
          <w:divBdr>
            <w:top w:val="none" w:sz="0" w:space="0" w:color="auto"/>
            <w:left w:val="none" w:sz="0" w:space="0" w:color="auto"/>
            <w:bottom w:val="none" w:sz="0" w:space="0" w:color="auto"/>
            <w:right w:val="none" w:sz="0" w:space="0" w:color="auto"/>
          </w:divBdr>
        </w:div>
        <w:div w:id="1675113227">
          <w:marLeft w:val="0"/>
          <w:marRight w:val="0"/>
          <w:marTop w:val="0"/>
          <w:marBottom w:val="0"/>
          <w:divBdr>
            <w:top w:val="none" w:sz="0" w:space="0" w:color="auto"/>
            <w:left w:val="none" w:sz="0" w:space="0" w:color="auto"/>
            <w:bottom w:val="none" w:sz="0" w:space="0" w:color="auto"/>
            <w:right w:val="none" w:sz="0" w:space="0" w:color="auto"/>
          </w:divBdr>
        </w:div>
        <w:div w:id="995382458">
          <w:marLeft w:val="0"/>
          <w:marRight w:val="0"/>
          <w:marTop w:val="0"/>
          <w:marBottom w:val="0"/>
          <w:divBdr>
            <w:top w:val="none" w:sz="0" w:space="0" w:color="auto"/>
            <w:left w:val="none" w:sz="0" w:space="0" w:color="auto"/>
            <w:bottom w:val="none" w:sz="0" w:space="0" w:color="auto"/>
            <w:right w:val="none" w:sz="0" w:space="0" w:color="auto"/>
          </w:divBdr>
        </w:div>
      </w:divsChild>
    </w:div>
    <w:div w:id="408384983">
      <w:bodyDiv w:val="1"/>
      <w:marLeft w:val="0"/>
      <w:marRight w:val="0"/>
      <w:marTop w:val="0"/>
      <w:marBottom w:val="0"/>
      <w:divBdr>
        <w:top w:val="none" w:sz="0" w:space="0" w:color="auto"/>
        <w:left w:val="none" w:sz="0" w:space="0" w:color="auto"/>
        <w:bottom w:val="none" w:sz="0" w:space="0" w:color="auto"/>
        <w:right w:val="none" w:sz="0" w:space="0" w:color="auto"/>
      </w:divBdr>
    </w:div>
    <w:div w:id="414985329">
      <w:bodyDiv w:val="1"/>
      <w:marLeft w:val="0"/>
      <w:marRight w:val="0"/>
      <w:marTop w:val="0"/>
      <w:marBottom w:val="0"/>
      <w:divBdr>
        <w:top w:val="none" w:sz="0" w:space="0" w:color="auto"/>
        <w:left w:val="none" w:sz="0" w:space="0" w:color="auto"/>
        <w:bottom w:val="none" w:sz="0" w:space="0" w:color="auto"/>
        <w:right w:val="none" w:sz="0" w:space="0" w:color="auto"/>
      </w:divBdr>
    </w:div>
    <w:div w:id="440881895">
      <w:bodyDiv w:val="1"/>
      <w:marLeft w:val="0"/>
      <w:marRight w:val="0"/>
      <w:marTop w:val="0"/>
      <w:marBottom w:val="0"/>
      <w:divBdr>
        <w:top w:val="none" w:sz="0" w:space="0" w:color="auto"/>
        <w:left w:val="none" w:sz="0" w:space="0" w:color="auto"/>
        <w:bottom w:val="none" w:sz="0" w:space="0" w:color="auto"/>
        <w:right w:val="none" w:sz="0" w:space="0" w:color="auto"/>
      </w:divBdr>
    </w:div>
    <w:div w:id="846484415">
      <w:bodyDiv w:val="1"/>
      <w:marLeft w:val="0"/>
      <w:marRight w:val="0"/>
      <w:marTop w:val="0"/>
      <w:marBottom w:val="0"/>
      <w:divBdr>
        <w:top w:val="none" w:sz="0" w:space="0" w:color="auto"/>
        <w:left w:val="none" w:sz="0" w:space="0" w:color="auto"/>
        <w:bottom w:val="none" w:sz="0" w:space="0" w:color="auto"/>
        <w:right w:val="none" w:sz="0" w:space="0" w:color="auto"/>
      </w:divBdr>
    </w:div>
    <w:div w:id="1311713410">
      <w:bodyDiv w:val="1"/>
      <w:marLeft w:val="0"/>
      <w:marRight w:val="0"/>
      <w:marTop w:val="0"/>
      <w:marBottom w:val="0"/>
      <w:divBdr>
        <w:top w:val="none" w:sz="0" w:space="0" w:color="auto"/>
        <w:left w:val="none" w:sz="0" w:space="0" w:color="auto"/>
        <w:bottom w:val="none" w:sz="0" w:space="0" w:color="auto"/>
        <w:right w:val="none" w:sz="0" w:space="0" w:color="auto"/>
      </w:divBdr>
    </w:div>
    <w:div w:id="186065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9E041-B5E0-49B3-944A-9B973D9D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821</Words>
  <Characters>4683</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2017-11-06T16:52:00Z</dcterms:created>
  <dcterms:modified xsi:type="dcterms:W3CDTF">2021-11-12T13:39:00Z</dcterms:modified>
</cp:coreProperties>
</file>