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95F" w:rsidRPr="008315BC" w:rsidRDefault="008315BC" w:rsidP="008315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5BC">
        <w:rPr>
          <w:rFonts w:ascii="Times New Roman" w:hAnsi="Times New Roman" w:cs="Times New Roman"/>
          <w:b/>
          <w:sz w:val="28"/>
          <w:szCs w:val="28"/>
        </w:rPr>
        <w:t>Информация, необходимая к представлению для регистрации на портале «Детский</w:t>
      </w:r>
      <w:r w:rsidR="00E756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315BC">
        <w:rPr>
          <w:rFonts w:ascii="Times New Roman" w:hAnsi="Times New Roman" w:cs="Times New Roman"/>
          <w:b/>
          <w:sz w:val="28"/>
          <w:szCs w:val="28"/>
        </w:rPr>
        <w:t>отдых</w:t>
      </w:r>
      <w:proofErr w:type="gramStart"/>
      <w:r w:rsidRPr="008315BC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8315BC">
        <w:rPr>
          <w:rFonts w:ascii="Times New Roman" w:hAnsi="Times New Roman" w:cs="Times New Roman"/>
          <w:b/>
          <w:sz w:val="28"/>
          <w:szCs w:val="28"/>
        </w:rPr>
        <w:t>ф</w:t>
      </w:r>
      <w:proofErr w:type="spellEnd"/>
      <w:r w:rsidRPr="008315B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10915" w:type="dxa"/>
        <w:tblInd w:w="-1026" w:type="dxa"/>
        <w:tblLayout w:type="fixed"/>
        <w:tblLook w:val="04A0"/>
      </w:tblPr>
      <w:tblGrid>
        <w:gridCol w:w="3686"/>
        <w:gridCol w:w="7229"/>
      </w:tblGrid>
      <w:tr w:rsidR="00544AF1" w:rsidRPr="008315BC" w:rsidTr="00B1320D">
        <w:tc>
          <w:tcPr>
            <w:tcW w:w="3686" w:type="dxa"/>
          </w:tcPr>
          <w:p w:rsidR="008315BC" w:rsidRPr="008315BC" w:rsidRDefault="008315BC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5BC">
              <w:rPr>
                <w:rFonts w:ascii="Times New Roman" w:hAnsi="Times New Roman" w:cs="Times New Roman"/>
                <w:sz w:val="28"/>
                <w:szCs w:val="28"/>
              </w:rPr>
              <w:t>Дата открытия</w:t>
            </w:r>
          </w:p>
          <w:p w:rsidR="008315BC" w:rsidRPr="008315BC" w:rsidRDefault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4F48A7" w:rsidRDefault="004F48A7" w:rsidP="004F48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F4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Музей народ</w:t>
            </w:r>
            <w:r w:rsidR="00E556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ного быта в МБДОУ "Детский сад </w:t>
            </w:r>
            <w:r w:rsidRPr="004F4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№2" г. Лиски открыт и </w:t>
            </w:r>
            <w:proofErr w:type="spellStart"/>
            <w:r w:rsidRPr="004F4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паспартизирован</w:t>
            </w:r>
            <w:proofErr w:type="spellEnd"/>
            <w:r w:rsidRPr="004F4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B132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</w:t>
            </w:r>
            <w:r w:rsidRPr="004F4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1999</w:t>
            </w:r>
            <w:r w:rsidRPr="004F48A7">
              <w:rPr>
                <w:rStyle w:val="a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B1320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году</w:t>
            </w:r>
            <w:r w:rsidRPr="004F4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но </w:t>
            </w:r>
            <w:r w:rsidRPr="004F48A7">
              <w:rPr>
                <w:rFonts w:ascii="Times New Roman" w:hAnsi="Times New Roman" w:cs="Times New Roman"/>
                <w:sz w:val="28"/>
                <w:szCs w:val="28"/>
              </w:rPr>
              <w:t xml:space="preserve">первый экспонат появился еще в 1997 г. </w:t>
            </w:r>
          </w:p>
          <w:p w:rsidR="005068F5" w:rsidRDefault="00B1320D" w:rsidP="005068F5">
            <w:pPr>
              <w:pStyle w:val="a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Учредительные документы</w:t>
            </w:r>
            <w:r w:rsidR="004F48A7">
              <w:rPr>
                <w:sz w:val="28"/>
                <w:szCs w:val="28"/>
              </w:rPr>
              <w:t xml:space="preserve">: </w:t>
            </w:r>
          </w:p>
          <w:p w:rsidR="005068F5" w:rsidRPr="005068F5" w:rsidRDefault="004F48A7" w:rsidP="005068F5">
            <w:pPr>
              <w:pStyle w:val="ad"/>
              <w:numPr>
                <w:ilvl w:val="0"/>
                <w:numId w:val="10"/>
              </w:numPr>
              <w:jc w:val="left"/>
              <w:rPr>
                <w:b w:val="0"/>
                <w:sz w:val="28"/>
                <w:szCs w:val="28"/>
              </w:rPr>
            </w:pPr>
            <w:r w:rsidRPr="005068F5">
              <w:rPr>
                <w:b w:val="0"/>
                <w:sz w:val="28"/>
                <w:szCs w:val="28"/>
              </w:rPr>
              <w:t xml:space="preserve">приказ об организации музея от 05.01.1999 года № 1 </w:t>
            </w:r>
          </w:p>
          <w:p w:rsidR="005068F5" w:rsidRPr="005068F5" w:rsidRDefault="005068F5" w:rsidP="005068F5">
            <w:pPr>
              <w:pStyle w:val="ad"/>
              <w:numPr>
                <w:ilvl w:val="0"/>
                <w:numId w:val="10"/>
              </w:numPr>
              <w:jc w:val="left"/>
              <w:rPr>
                <w:b w:val="0"/>
                <w:sz w:val="28"/>
                <w:szCs w:val="28"/>
              </w:rPr>
            </w:pPr>
            <w:r w:rsidRPr="005068F5">
              <w:rPr>
                <w:b w:val="0"/>
                <w:sz w:val="28"/>
                <w:szCs w:val="28"/>
              </w:rPr>
              <w:t xml:space="preserve">Положение об интерактивном музее народного быта «Горница»  </w:t>
            </w:r>
            <w:r>
              <w:rPr>
                <w:b w:val="0"/>
                <w:sz w:val="28"/>
                <w:szCs w:val="28"/>
              </w:rPr>
              <w:t>(приказ от 31.01.2018 (УВР))</w:t>
            </w:r>
          </w:p>
          <w:p w:rsidR="008315BC" w:rsidRPr="00B1320D" w:rsidRDefault="004F48A7" w:rsidP="001076F1">
            <w:pPr>
              <w:rPr>
                <w:rFonts w:ascii="Tahoma" w:hAnsi="Tahoma" w:cs="Tahoma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4AF1" w:rsidRPr="008315BC" w:rsidTr="00B1320D">
        <w:tc>
          <w:tcPr>
            <w:tcW w:w="3686" w:type="dxa"/>
          </w:tcPr>
          <w:p w:rsidR="008315BC" w:rsidRPr="008315BC" w:rsidRDefault="008315BC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5BC">
              <w:rPr>
                <w:rFonts w:ascii="Times New Roman" w:hAnsi="Times New Roman" w:cs="Times New Roman"/>
                <w:sz w:val="28"/>
                <w:szCs w:val="28"/>
              </w:rPr>
              <w:t>Дата регистрации</w:t>
            </w:r>
          </w:p>
        </w:tc>
        <w:tc>
          <w:tcPr>
            <w:tcW w:w="7229" w:type="dxa"/>
          </w:tcPr>
          <w:p w:rsidR="008315BC" w:rsidRPr="008315BC" w:rsidRDefault="00E4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Присвоение звания «Школьный музей» </w:t>
            </w:r>
            <w:r w:rsidR="00B1320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20.11.2002  </w:t>
            </w:r>
          </w:p>
        </w:tc>
      </w:tr>
      <w:tr w:rsidR="00544AF1" w:rsidRPr="008315BC" w:rsidTr="00B1320D">
        <w:trPr>
          <w:trHeight w:val="1394"/>
        </w:trPr>
        <w:tc>
          <w:tcPr>
            <w:tcW w:w="3686" w:type="dxa"/>
          </w:tcPr>
          <w:p w:rsidR="008315BC" w:rsidRPr="008315BC" w:rsidRDefault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5BC">
              <w:rPr>
                <w:rFonts w:ascii="Times New Roman" w:hAnsi="Times New Roman" w:cs="Times New Roman"/>
                <w:sz w:val="28"/>
                <w:szCs w:val="28"/>
              </w:rPr>
              <w:t>Номер свидетельства</w:t>
            </w:r>
            <w:r w:rsidR="00701C4D">
              <w:rPr>
                <w:rFonts w:ascii="Times New Roman" w:hAnsi="Times New Roman" w:cs="Times New Roman"/>
                <w:sz w:val="28"/>
                <w:szCs w:val="28"/>
              </w:rPr>
              <w:t xml:space="preserve"> (если отсутствует, ничего не пишите, будем просить паспортизацию)</w:t>
            </w:r>
          </w:p>
        </w:tc>
        <w:tc>
          <w:tcPr>
            <w:tcW w:w="7229" w:type="dxa"/>
          </w:tcPr>
          <w:p w:rsidR="008315BC" w:rsidRDefault="00CA474D" w:rsidP="00E454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</w:t>
            </w:r>
            <w:r w:rsidR="00E4542E">
              <w:rPr>
                <w:rFonts w:ascii="Times New Roman" w:hAnsi="Times New Roman" w:cs="Times New Roman"/>
                <w:sz w:val="28"/>
                <w:szCs w:val="28"/>
              </w:rPr>
              <w:t xml:space="preserve">о присвоении звания «Школьный музей»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№8529</w:t>
            </w:r>
          </w:p>
          <w:p w:rsidR="002519B5" w:rsidRPr="008315BC" w:rsidRDefault="002519B5" w:rsidP="00E4542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AF1" w:rsidRPr="008315BC" w:rsidTr="00B1320D">
        <w:tc>
          <w:tcPr>
            <w:tcW w:w="3686" w:type="dxa"/>
          </w:tcPr>
          <w:p w:rsidR="00F458A5" w:rsidRDefault="008315BC" w:rsidP="00F4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5BC">
              <w:rPr>
                <w:rFonts w:ascii="Times New Roman" w:hAnsi="Times New Roman" w:cs="Times New Roman"/>
                <w:sz w:val="28"/>
                <w:szCs w:val="28"/>
              </w:rPr>
              <w:t>Логотип</w:t>
            </w:r>
          </w:p>
          <w:p w:rsidR="00F458A5" w:rsidRPr="00F458A5" w:rsidRDefault="00F458A5" w:rsidP="00F4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A5">
              <w:rPr>
                <w:rFonts w:ascii="Times New Roman" w:hAnsi="Times New Roman" w:cs="Times New Roman"/>
                <w:sz w:val="28"/>
                <w:szCs w:val="28"/>
              </w:rPr>
              <w:t xml:space="preserve">Логотипом может быть – вывеска в музее, около музея, музейный предмет, композиция музейных предметов и т.п. Логотип дает возможность представить тематику музея. </w:t>
            </w:r>
          </w:p>
          <w:p w:rsidR="008315BC" w:rsidRPr="008315BC" w:rsidRDefault="00F45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8A5">
              <w:rPr>
                <w:rFonts w:ascii="Times New Roman" w:hAnsi="Times New Roman" w:cs="Times New Roman"/>
                <w:sz w:val="28"/>
                <w:szCs w:val="28"/>
              </w:rPr>
              <w:t>Логотип нужен для представления музея на Портале.</w:t>
            </w:r>
          </w:p>
        </w:tc>
        <w:tc>
          <w:tcPr>
            <w:tcW w:w="7229" w:type="dxa"/>
          </w:tcPr>
          <w:p w:rsidR="0076475B" w:rsidRDefault="00041333" w:rsidP="007647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  <w:lang w:eastAsia="ru-RU"/>
              </w:rPr>
              <w:drawing>
                <wp:inline distT="0" distB="0" distL="0" distR="0">
                  <wp:extent cx="2378061" cy="2277832"/>
                  <wp:effectExtent l="19050" t="0" r="3189" b="0"/>
                  <wp:docPr id="2" name="Рисунок 1" descr="C:\Users\ADMIN\Desktop\Музей\__5e88eb72bf8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Музей\__5e88eb72bf8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169" cy="22808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15BC" w:rsidRPr="00B85D08" w:rsidRDefault="0076475B" w:rsidP="0076475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5D08">
              <w:rPr>
                <w:rFonts w:ascii="Times New Roman" w:hAnsi="Times New Roman" w:cs="Times New Roman"/>
                <w:b/>
                <w:sz w:val="28"/>
                <w:szCs w:val="28"/>
              </w:rPr>
              <w:t>Символика логотипа</w:t>
            </w:r>
          </w:p>
          <w:p w:rsidR="00041333" w:rsidRPr="003F1A7F" w:rsidRDefault="0076475B" w:rsidP="000413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6475B">
              <w:rPr>
                <w:rFonts w:ascii="Times New Roman" w:hAnsi="Times New Roman" w:cs="Times New Roman"/>
                <w:b/>
                <w:sz w:val="28"/>
                <w:szCs w:val="28"/>
              </w:rPr>
              <w:t>Лисенок</w:t>
            </w:r>
            <w:r w:rsidR="003312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</w:t>
            </w:r>
            <w:r w:rsidR="00041333" w:rsidRPr="003F1A7F">
              <w:rPr>
                <w:rFonts w:ascii="Times New Roman" w:hAnsi="Times New Roman" w:cs="Times New Roman"/>
                <w:sz w:val="28"/>
                <w:szCs w:val="28"/>
              </w:rPr>
              <w:t>как символ города Лиски Воронежской области.</w:t>
            </w:r>
          </w:p>
          <w:p w:rsidR="00041333" w:rsidRPr="003F1A7F" w:rsidRDefault="00041333" w:rsidP="000413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1333" w:rsidRPr="003F1A7F" w:rsidRDefault="003312D5" w:rsidP="000413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Девочка в русском костюме- </w:t>
            </w:r>
            <w:r w:rsidRPr="003312D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076F1">
              <w:rPr>
                <w:rFonts w:ascii="Times New Roman" w:hAnsi="Times New Roman" w:cs="Times New Roman"/>
                <w:sz w:val="28"/>
                <w:szCs w:val="28"/>
              </w:rPr>
              <w:t xml:space="preserve">тилизованный узнаваемыйобраз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сказочного персонажа, с</w:t>
            </w:r>
            <w:r w:rsidR="00041333">
              <w:rPr>
                <w:rFonts w:ascii="Times New Roman" w:hAnsi="Times New Roman"/>
                <w:sz w:val="28"/>
                <w:szCs w:val="28"/>
              </w:rPr>
              <w:t>путниц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</w:t>
            </w:r>
            <w:r w:rsidR="00041333">
              <w:rPr>
                <w:rFonts w:ascii="Times New Roman" w:hAnsi="Times New Roman"/>
                <w:sz w:val="28"/>
                <w:szCs w:val="28"/>
              </w:rPr>
              <w:t xml:space="preserve">воспитанников в образовательное </w:t>
            </w:r>
            <w:r w:rsidR="00041333" w:rsidRPr="00A85F85">
              <w:rPr>
                <w:rFonts w:ascii="Times New Roman" w:hAnsi="Times New Roman"/>
                <w:sz w:val="28"/>
                <w:szCs w:val="28"/>
              </w:rPr>
              <w:t>пространств</w:t>
            </w:r>
            <w:r w:rsidR="00041333">
              <w:rPr>
                <w:rFonts w:ascii="Times New Roman" w:hAnsi="Times New Roman"/>
                <w:sz w:val="28"/>
                <w:szCs w:val="28"/>
              </w:rPr>
              <w:t xml:space="preserve">омузея, </w:t>
            </w:r>
            <w:r w:rsidR="00041333" w:rsidRPr="00041333">
              <w:rPr>
                <w:rFonts w:ascii="Times New Roman" w:hAnsi="Times New Roman"/>
                <w:sz w:val="28"/>
                <w:szCs w:val="28"/>
              </w:rPr>
              <w:t>в мир прошлого.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="00041333" w:rsidRPr="003F1A7F">
              <w:rPr>
                <w:rFonts w:ascii="Times New Roman" w:hAnsi="Times New Roman" w:cs="Times New Roman"/>
                <w:sz w:val="28"/>
                <w:szCs w:val="28"/>
              </w:rPr>
              <w:t xml:space="preserve">казка – это концентрированный опытнации, рассчитанный на передачу его последующим поколениям для сохранения национальной картины мира, ее культуры, традиций и опыта. </w:t>
            </w:r>
          </w:p>
          <w:p w:rsidR="00041333" w:rsidRPr="003F1A7F" w:rsidRDefault="00041333" w:rsidP="0004133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1333" w:rsidRDefault="00B85D08" w:rsidP="00AA02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>Русская и</w:t>
            </w:r>
            <w:r w:rsidR="00041333" w:rsidRPr="0076475B">
              <w:rPr>
                <w:rFonts w:ascii="Times New Roman CYR" w:hAnsi="Times New Roman CYR" w:cs="Times New Roman CYR"/>
                <w:b/>
                <w:color w:val="000000"/>
                <w:sz w:val="28"/>
                <w:szCs w:val="28"/>
              </w:rPr>
              <w:t xml:space="preserve">зба </w:t>
            </w:r>
            <w:r w:rsidR="0004133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отражает направленность работы музея</w:t>
            </w:r>
            <w:r w:rsidR="00041333">
              <w:rPr>
                <w:rFonts w:ascii="Times New Roman CYR" w:hAnsi="Times New Roman CYR" w:cs="Times New Roman CYR"/>
                <w:sz w:val="28"/>
                <w:szCs w:val="28"/>
              </w:rPr>
              <w:t xml:space="preserve"> для в</w:t>
            </w:r>
            <w:r w:rsidR="0004133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озрождения духовно - нравственных ценностей</w:t>
            </w:r>
            <w:r w:rsidR="000413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приобщения</w:t>
            </w:r>
            <w:r w:rsidR="00041333" w:rsidRPr="008462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детей </w:t>
            </w:r>
            <w:r w:rsidR="000413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 </w:t>
            </w:r>
            <w:r w:rsidR="00041333" w:rsidRPr="008462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русской культуре, традициям и обычаям.</w:t>
            </w:r>
          </w:p>
          <w:p w:rsidR="003312D5" w:rsidRPr="0076475B" w:rsidRDefault="003312D5" w:rsidP="00AA020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</w:tr>
      <w:tr w:rsidR="00544AF1" w:rsidRPr="008315BC" w:rsidTr="00B1320D">
        <w:tc>
          <w:tcPr>
            <w:tcW w:w="3686" w:type="dxa"/>
          </w:tcPr>
          <w:p w:rsidR="008315BC" w:rsidRPr="008315BC" w:rsidRDefault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5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Основные данные (краткое название, </w:t>
            </w:r>
            <w:r w:rsidRPr="00BE3D6E">
              <w:rPr>
                <w:rFonts w:ascii="Times New Roman" w:hAnsi="Times New Roman" w:cs="Times New Roman"/>
                <w:sz w:val="28"/>
                <w:szCs w:val="28"/>
              </w:rPr>
              <w:t>аббревиатура, профиль</w:t>
            </w:r>
            <w:r w:rsidRPr="008315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229" w:type="dxa"/>
          </w:tcPr>
          <w:p w:rsidR="00B1320D" w:rsidRDefault="002A73FA" w:rsidP="00B132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 народного быта «Горница»</w:t>
            </w:r>
            <w:r w:rsidR="00B1320D">
              <w:rPr>
                <w:rFonts w:ascii="Times New Roman" w:hAnsi="Times New Roman" w:cs="Times New Roman"/>
                <w:sz w:val="28"/>
                <w:szCs w:val="28"/>
              </w:rPr>
              <w:t xml:space="preserve"> имеет исторический профиль.</w:t>
            </w:r>
          </w:p>
          <w:p w:rsidR="008315BC" w:rsidRPr="008315BC" w:rsidRDefault="008315BC" w:rsidP="00B132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AF1" w:rsidRPr="008315BC" w:rsidTr="00B1320D">
        <w:tc>
          <w:tcPr>
            <w:tcW w:w="3686" w:type="dxa"/>
          </w:tcPr>
          <w:p w:rsidR="008315BC" w:rsidRPr="008315BC" w:rsidRDefault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5BC">
              <w:rPr>
                <w:rFonts w:ascii="Times New Roman" w:hAnsi="Times New Roman" w:cs="Times New Roman"/>
                <w:sz w:val="28"/>
                <w:szCs w:val="28"/>
              </w:rPr>
              <w:t>Номера телефонов</w:t>
            </w:r>
          </w:p>
        </w:tc>
        <w:tc>
          <w:tcPr>
            <w:tcW w:w="7229" w:type="dxa"/>
          </w:tcPr>
          <w:p w:rsidR="008315BC" w:rsidRPr="002A73FA" w:rsidRDefault="00A54D48" w:rsidP="002A73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8(47391) 3-40</w:t>
            </w:r>
            <w:r w:rsidR="002A73FA" w:rsidRPr="002A73FA">
              <w:rPr>
                <w:rFonts w:ascii="Times New Roman" w:hAnsi="Times New Roman" w:cs="Times New Roman"/>
                <w:sz w:val="28"/>
                <w:szCs w:val="28"/>
              </w:rPr>
              <w:t>-75  </w:t>
            </w:r>
          </w:p>
        </w:tc>
      </w:tr>
      <w:tr w:rsidR="00544AF1" w:rsidRPr="008315BC" w:rsidTr="00B1320D">
        <w:tc>
          <w:tcPr>
            <w:tcW w:w="3686" w:type="dxa"/>
          </w:tcPr>
          <w:p w:rsidR="008315BC" w:rsidRPr="008315BC" w:rsidRDefault="008315BC" w:rsidP="008315B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5BC"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  <w:tc>
          <w:tcPr>
            <w:tcW w:w="7229" w:type="dxa"/>
          </w:tcPr>
          <w:p w:rsidR="008315BC" w:rsidRPr="008315BC" w:rsidRDefault="002A73FA" w:rsidP="001076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Дронова Анна Владимировна</w:t>
            </w:r>
            <w:r w:rsidR="00E81A73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воспитатель </w:t>
            </w:r>
            <w:r w:rsidR="001076F1">
              <w:rPr>
                <w:rFonts w:ascii="Times New Roman" w:hAnsi="Times New Roman" w:cs="Times New Roman"/>
                <w:sz w:val="28"/>
                <w:szCs w:val="28"/>
              </w:rPr>
              <w:t>ВКК</w:t>
            </w:r>
            <w:r w:rsidR="005068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Продолжателями традиции Никитиной Н.А. </w:t>
            </w:r>
            <w:r w:rsidR="005068F5" w:rsidRPr="004F4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является ныне действующа</w:t>
            </w:r>
            <w:r w:rsidR="005068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 заведующая Александрова Т.П. и член</w:t>
            </w:r>
            <w:r w:rsidR="005068F5" w:rsidRPr="004F4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 актива музея – старший воспитатель</w:t>
            </w:r>
            <w:r w:rsidR="005068F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5068F5" w:rsidRPr="004F48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Великжанина С.В.</w:t>
            </w:r>
          </w:p>
        </w:tc>
      </w:tr>
      <w:tr w:rsidR="00544AF1" w:rsidRPr="008315BC" w:rsidTr="00B1320D">
        <w:trPr>
          <w:trHeight w:val="415"/>
        </w:trPr>
        <w:tc>
          <w:tcPr>
            <w:tcW w:w="3686" w:type="dxa"/>
          </w:tcPr>
          <w:p w:rsidR="008315BC" w:rsidRPr="00B1320D" w:rsidRDefault="008315BC" w:rsidP="00B1320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5BC">
              <w:rPr>
                <w:rFonts w:ascii="Times New Roman" w:hAnsi="Times New Roman" w:cs="Times New Roman"/>
                <w:sz w:val="28"/>
                <w:szCs w:val="28"/>
              </w:rPr>
              <w:t>Создан на базе (в поле «Организации нет в списке» указывается наименование организации, на базе которой создан музей; сайт музея)</w:t>
            </w:r>
          </w:p>
        </w:tc>
        <w:tc>
          <w:tcPr>
            <w:tcW w:w="7229" w:type="dxa"/>
          </w:tcPr>
          <w:p w:rsidR="00B85D08" w:rsidRPr="008315BC" w:rsidRDefault="00206277" w:rsidP="00B85D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2551">
              <w:rPr>
                <w:rFonts w:ascii="Times New Roman" w:hAnsi="Times New Roman" w:cs="Times New Roman"/>
                <w:sz w:val="28"/>
                <w:szCs w:val="28"/>
              </w:rPr>
              <w:t>Музей создан на базе МБДОУ «Детский сад №2» г. Лиски</w:t>
            </w:r>
            <w:r w:rsidR="00B272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2551" w:rsidRPr="00032551">
              <w:rPr>
                <w:rFonts w:ascii="Times New Roman" w:hAnsi="Times New Roman" w:cs="Times New Roman"/>
                <w:sz w:val="28"/>
                <w:szCs w:val="28"/>
              </w:rPr>
              <w:t xml:space="preserve">и  является особой спецификой образовательной организации. </w:t>
            </w:r>
          </w:p>
          <w:p w:rsidR="008315BC" w:rsidRPr="008315BC" w:rsidRDefault="008315BC" w:rsidP="0003255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4AF1" w:rsidRPr="008315BC" w:rsidTr="00B1320D">
        <w:tc>
          <w:tcPr>
            <w:tcW w:w="3686" w:type="dxa"/>
          </w:tcPr>
          <w:p w:rsidR="008315BC" w:rsidRPr="008315BC" w:rsidRDefault="008315BC" w:rsidP="002519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5BC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7229" w:type="dxa"/>
          </w:tcPr>
          <w:p w:rsidR="008315BC" w:rsidRPr="002A73FA" w:rsidRDefault="00E81A73" w:rsidP="00E81A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73FA">
              <w:rPr>
                <w:rFonts w:ascii="Times New Roman" w:hAnsi="Times New Roman" w:cs="Times New Roman"/>
                <w:sz w:val="28"/>
                <w:szCs w:val="28"/>
              </w:rPr>
              <w:t>397903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A73FA">
              <w:rPr>
                <w:rFonts w:ascii="Times New Roman" w:hAnsi="Times New Roman" w:cs="Times New Roman"/>
                <w:sz w:val="28"/>
                <w:szCs w:val="28"/>
              </w:rPr>
              <w:t>Воронежская область, г. Лиски, ул. 40 лет Октября, д.16-а</w:t>
            </w:r>
          </w:p>
        </w:tc>
      </w:tr>
      <w:tr w:rsidR="00544AF1" w:rsidRPr="008315BC" w:rsidTr="00B1320D">
        <w:tc>
          <w:tcPr>
            <w:tcW w:w="3686" w:type="dxa"/>
          </w:tcPr>
          <w:p w:rsidR="008315BC" w:rsidRPr="006E2E35" w:rsidRDefault="008315BC" w:rsidP="008315B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2E35">
              <w:rPr>
                <w:rFonts w:ascii="Times New Roman" w:hAnsi="Times New Roman" w:cs="Times New Roman"/>
                <w:sz w:val="28"/>
                <w:szCs w:val="28"/>
              </w:rPr>
              <w:t>Характеристика помещения</w:t>
            </w:r>
          </w:p>
          <w:p w:rsidR="008315BC" w:rsidRPr="008315BC" w:rsidRDefault="008315BC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315BC" w:rsidRPr="006E2E35" w:rsidRDefault="00C717A8" w:rsidP="00973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2E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Музей в дошкольном учреждении имеет отдельное помещение</w:t>
            </w:r>
            <w:r w:rsidR="00EC4A70" w:rsidRPr="0003255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площадью</w:t>
            </w:r>
            <w:r w:rsidR="00556AAA" w:rsidRPr="00556AA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  <w:r w:rsidR="00FB05FF" w:rsidRPr="00FB05F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кв.м.</w:t>
            </w:r>
            <w:r w:rsidR="00EC4A7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6E2E35" w:rsidRPr="006E2E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втором этаже здания</w:t>
            </w:r>
            <w:r w:rsidRPr="006E2E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6E2E35" w:rsidRPr="006E2E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Комната оснащена</w:t>
            </w:r>
            <w:r w:rsidR="006E2E35" w:rsidRPr="006E2E35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экспозиционными шкафами-витринами, </w:t>
            </w:r>
            <w:r w:rsidR="00C207AF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полками, </w:t>
            </w:r>
            <w:r w:rsidR="006E2E35" w:rsidRPr="006E2E35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баннером </w:t>
            </w:r>
            <w:r w:rsidR="0084629F" w:rsidRPr="006E2E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="006E2E35" w:rsidRPr="006E2E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изображением части русской избы</w:t>
            </w:r>
            <w:r w:rsidR="0084629F" w:rsidRPr="006E2E3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9F02E9" w:rsidRPr="00C207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отделки стен применены о</w:t>
            </w:r>
            <w:r w:rsidR="009F02E9" w:rsidRPr="00C207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бои </w:t>
            </w:r>
            <w:r w:rsidR="00973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имитацией</w:t>
            </w:r>
            <w:r w:rsidR="00C207AF" w:rsidRPr="00FB05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древесной коры и деревянных панелей</w:t>
            </w:r>
            <w:r w:rsidR="00973A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которые</w:t>
            </w:r>
            <w:r w:rsidR="00C207AF" w:rsidRPr="00FB05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прида</w:t>
            </w:r>
            <w:r w:rsidR="00FB05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ют</w:t>
            </w:r>
            <w:r w:rsidR="00FB05FF" w:rsidRPr="00FB05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максимально</w:t>
            </w:r>
            <w:r w:rsidR="00FB05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 погружение в атмосферу старинного жилища</w:t>
            </w:r>
            <w:r w:rsidR="00FB05FF" w:rsidRPr="00FB05F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544AF1" w:rsidRPr="008315BC" w:rsidTr="00B1320D">
        <w:tc>
          <w:tcPr>
            <w:tcW w:w="3686" w:type="dxa"/>
          </w:tcPr>
          <w:p w:rsidR="008315BC" w:rsidRPr="008315BC" w:rsidRDefault="008315BC" w:rsidP="002519B5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5BC">
              <w:rPr>
                <w:rFonts w:ascii="Times New Roman" w:hAnsi="Times New Roman" w:cs="Times New Roman"/>
                <w:sz w:val="28"/>
                <w:szCs w:val="28"/>
              </w:rPr>
              <w:t>Цели музея</w:t>
            </w:r>
          </w:p>
        </w:tc>
        <w:tc>
          <w:tcPr>
            <w:tcW w:w="7229" w:type="dxa"/>
          </w:tcPr>
          <w:p w:rsidR="008315BC" w:rsidRPr="0084629F" w:rsidRDefault="00C717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</w:t>
            </w:r>
            <w:r w:rsidR="0084629F" w:rsidRPr="008462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озрождение духовно-нравственных ценностей через приобщение детей и род</w:t>
            </w:r>
            <w:r w:rsidR="00C207A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ителей к </w:t>
            </w:r>
            <w:r w:rsidR="0084629F" w:rsidRPr="0084629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русской культуре, традициям и обычаям.</w:t>
            </w:r>
          </w:p>
        </w:tc>
      </w:tr>
      <w:tr w:rsidR="00544AF1" w:rsidRPr="008315BC" w:rsidTr="00B1320D">
        <w:tc>
          <w:tcPr>
            <w:tcW w:w="3686" w:type="dxa"/>
          </w:tcPr>
          <w:p w:rsidR="008315BC" w:rsidRPr="008315BC" w:rsidRDefault="008315BC" w:rsidP="008315BC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315BC">
              <w:rPr>
                <w:rFonts w:ascii="Times New Roman" w:hAnsi="Times New Roman" w:cs="Times New Roman"/>
                <w:sz w:val="28"/>
                <w:szCs w:val="28"/>
              </w:rPr>
              <w:t>Задачи музея</w:t>
            </w:r>
          </w:p>
        </w:tc>
        <w:tc>
          <w:tcPr>
            <w:tcW w:w="7229" w:type="dxa"/>
          </w:tcPr>
          <w:p w:rsidR="00AA5F47" w:rsidRPr="003B4547" w:rsidRDefault="003B4547" w:rsidP="00AA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54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B85D08" w:rsidRPr="003B4547">
              <w:rPr>
                <w:rFonts w:ascii="Times New Roman" w:hAnsi="Times New Roman" w:cs="Times New Roman"/>
                <w:sz w:val="28"/>
                <w:szCs w:val="28"/>
              </w:rPr>
              <w:t xml:space="preserve"> Комплектование фонда Музея и обеспечение его сохранности</w:t>
            </w:r>
            <w:r w:rsidR="00B85D08">
              <w:rPr>
                <w:rFonts w:ascii="Times New Roman" w:hAnsi="Times New Roman" w:cs="Times New Roman"/>
                <w:sz w:val="28"/>
                <w:szCs w:val="28"/>
              </w:rPr>
              <w:t>: с</w:t>
            </w:r>
            <w:r w:rsidR="00AA5F47" w:rsidRPr="003B4547">
              <w:rPr>
                <w:rFonts w:ascii="Times New Roman" w:hAnsi="Times New Roman" w:cs="Times New Roman"/>
                <w:sz w:val="28"/>
                <w:szCs w:val="28"/>
              </w:rPr>
              <w:t>бор, хра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нение </w:t>
            </w:r>
            <w:r w:rsidR="00AA5F47" w:rsidRPr="003B4547">
              <w:rPr>
                <w:rFonts w:ascii="Times New Roman" w:hAnsi="Times New Roman" w:cs="Times New Roman"/>
                <w:sz w:val="28"/>
                <w:szCs w:val="28"/>
              </w:rPr>
              <w:t xml:space="preserve">и изучение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исторических </w:t>
            </w:r>
            <w:r w:rsidR="00AA5F47" w:rsidRPr="003B4547">
              <w:rPr>
                <w:rFonts w:ascii="Times New Roman" w:hAnsi="Times New Roman" w:cs="Times New Roman"/>
                <w:sz w:val="28"/>
                <w:szCs w:val="28"/>
              </w:rPr>
              <w:t>материалов; пропаганда этих материалов путем создания постоянных экспозиций и временных тематических выставок</w:t>
            </w:r>
            <w:r w:rsidR="00B85D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5F47" w:rsidRPr="003B4547" w:rsidRDefault="003B4547" w:rsidP="00AA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547">
              <w:rPr>
                <w:rFonts w:ascii="Times New Roman" w:hAnsi="Times New Roman" w:cs="Times New Roman"/>
                <w:sz w:val="28"/>
                <w:szCs w:val="28"/>
              </w:rPr>
              <w:t>2. А</w:t>
            </w:r>
            <w:r w:rsidR="00AA5F47" w:rsidRPr="003B4547">
              <w:rPr>
                <w:rFonts w:ascii="Times New Roman" w:hAnsi="Times New Roman" w:cs="Times New Roman"/>
                <w:sz w:val="28"/>
                <w:szCs w:val="28"/>
              </w:rPr>
              <w:t xml:space="preserve">ктивная </w:t>
            </w:r>
            <w:proofErr w:type="spellStart"/>
            <w:r w:rsidR="00AA5F47" w:rsidRPr="003B4547">
              <w:rPr>
                <w:rFonts w:ascii="Times New Roman" w:hAnsi="Times New Roman" w:cs="Times New Roman"/>
                <w:sz w:val="28"/>
                <w:szCs w:val="28"/>
              </w:rPr>
              <w:t>экскурсионно</w:t>
            </w:r>
            <w:proofErr w:type="spellEnd"/>
            <w:r w:rsidR="00AA5F47" w:rsidRPr="003B4547">
              <w:rPr>
                <w:rFonts w:ascii="Times New Roman" w:hAnsi="Times New Roman" w:cs="Times New Roman"/>
                <w:sz w:val="28"/>
                <w:szCs w:val="28"/>
              </w:rPr>
              <w:t xml:space="preserve">–массовая работа </w:t>
            </w:r>
            <w:r w:rsidRPr="003B4547">
              <w:rPr>
                <w:rFonts w:ascii="Times New Roman" w:hAnsi="Times New Roman" w:cs="Times New Roman"/>
                <w:sz w:val="28"/>
                <w:szCs w:val="28"/>
              </w:rPr>
              <w:t>с воспитанниками,</w:t>
            </w:r>
            <w:r w:rsidR="00AA5F47" w:rsidRPr="003B4547">
              <w:rPr>
                <w:rFonts w:ascii="Times New Roman" w:hAnsi="Times New Roman" w:cs="Times New Roman"/>
                <w:sz w:val="28"/>
                <w:szCs w:val="28"/>
              </w:rPr>
              <w:t xml:space="preserve"> родителями, приглашёнными</w:t>
            </w:r>
            <w:r w:rsidR="00B85D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4547" w:rsidRDefault="003B4547" w:rsidP="00AA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547">
              <w:rPr>
                <w:rFonts w:ascii="Times New Roman" w:hAnsi="Times New Roman" w:cs="Times New Roman"/>
                <w:sz w:val="28"/>
                <w:szCs w:val="28"/>
              </w:rPr>
              <w:t>3. С</w:t>
            </w:r>
            <w:r w:rsidR="00AA5F47" w:rsidRPr="003B4547">
              <w:rPr>
                <w:rFonts w:ascii="Times New Roman" w:hAnsi="Times New Roman" w:cs="Times New Roman"/>
                <w:sz w:val="28"/>
                <w:szCs w:val="28"/>
              </w:rPr>
              <w:t xml:space="preserve">отрудничество с </w:t>
            </w:r>
            <w:proofErr w:type="spellStart"/>
            <w:r w:rsidR="00AA5F47" w:rsidRPr="003B4547">
              <w:rPr>
                <w:rFonts w:ascii="Times New Roman" w:hAnsi="Times New Roman" w:cs="Times New Roman"/>
                <w:sz w:val="28"/>
                <w:szCs w:val="28"/>
              </w:rPr>
              <w:t>Лискинским</w:t>
            </w:r>
            <w:proofErr w:type="spellEnd"/>
            <w:r w:rsidR="00AA5F47" w:rsidRPr="003B4547"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краеведческим</w:t>
            </w:r>
            <w:r w:rsidRPr="003B4547">
              <w:rPr>
                <w:rFonts w:ascii="Times New Roman" w:hAnsi="Times New Roman" w:cs="Times New Roman"/>
                <w:sz w:val="28"/>
                <w:szCs w:val="28"/>
              </w:rPr>
              <w:t xml:space="preserve"> музеем на договорной основе</w:t>
            </w:r>
            <w:r w:rsidR="00B85D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4547" w:rsidRPr="003B4547" w:rsidRDefault="003B4547" w:rsidP="00AA5F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4547">
              <w:rPr>
                <w:rFonts w:ascii="Times New Roman" w:hAnsi="Times New Roman" w:cs="Times New Roman"/>
                <w:sz w:val="28"/>
                <w:szCs w:val="28"/>
              </w:rPr>
              <w:t>4. Воспитание у детей патриотизма, гражданственности, бережного отношения к традициям, культуре и истории русского народа</w:t>
            </w:r>
            <w:r w:rsidR="00B85D08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3B4547">
              <w:rPr>
                <w:rFonts w:ascii="Times New Roman" w:hAnsi="Times New Roman" w:cs="Times New Roman"/>
                <w:sz w:val="28"/>
                <w:szCs w:val="28"/>
              </w:rPr>
              <w:t>риобщение детей к историческому и духовному наследию Воронежского края</w:t>
            </w:r>
            <w:r w:rsidR="00B85D0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315BC" w:rsidRPr="00AA5F47" w:rsidRDefault="00B85D08" w:rsidP="003B45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B4547" w:rsidRPr="003B4547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r w:rsidR="00AA5F47" w:rsidRPr="003B4547">
              <w:rPr>
                <w:rFonts w:ascii="Times New Roman" w:hAnsi="Times New Roman" w:cs="Times New Roman"/>
                <w:sz w:val="28"/>
                <w:szCs w:val="28"/>
              </w:rPr>
              <w:t xml:space="preserve">азвитие коммуникативных умений и навыков воспитанников, обеспечивающих социальное и гражданское становление личности, успешную </w:t>
            </w:r>
            <w:r w:rsidR="00AA5F47" w:rsidRPr="003B4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самореализацию в жизни, обществе</w:t>
            </w:r>
            <w:r w:rsidR="003B4547" w:rsidRPr="003B454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4AF1" w:rsidRPr="008315BC" w:rsidTr="00B1320D">
        <w:trPr>
          <w:trHeight w:val="615"/>
        </w:trPr>
        <w:tc>
          <w:tcPr>
            <w:tcW w:w="3686" w:type="dxa"/>
          </w:tcPr>
          <w:p w:rsidR="008315BC" w:rsidRPr="008315BC" w:rsidRDefault="00074A0D" w:rsidP="00636E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1F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Короткий блок</w:t>
            </w:r>
            <w:r w:rsidR="008315BC" w:rsidRPr="003241F3">
              <w:rPr>
                <w:rFonts w:ascii="Times New Roman" w:hAnsi="Times New Roman" w:cs="Times New Roman"/>
                <w:sz w:val="28"/>
                <w:szCs w:val="28"/>
              </w:rPr>
              <w:t xml:space="preserve"> (описание в двух словах)</w:t>
            </w:r>
          </w:p>
        </w:tc>
        <w:tc>
          <w:tcPr>
            <w:tcW w:w="7229" w:type="dxa"/>
          </w:tcPr>
          <w:p w:rsidR="008315BC" w:rsidRPr="00C717A8" w:rsidRDefault="00DE3F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17A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Музей является местом культурно-исторического диалога, общения дошкольника с культурными ценностями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544AF1" w:rsidRPr="008315BC" w:rsidTr="00B1320D">
        <w:tc>
          <w:tcPr>
            <w:tcW w:w="3686" w:type="dxa"/>
          </w:tcPr>
          <w:p w:rsidR="008315BC" w:rsidRPr="00FB05FF" w:rsidRDefault="008315BC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05FF"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 w:rsidR="00074A0D" w:rsidRPr="00FB05FF">
              <w:rPr>
                <w:rFonts w:ascii="Times New Roman" w:hAnsi="Times New Roman" w:cs="Times New Roman"/>
                <w:sz w:val="28"/>
                <w:szCs w:val="28"/>
              </w:rPr>
              <w:t xml:space="preserve"> (более подробное)</w:t>
            </w:r>
          </w:p>
          <w:p w:rsidR="008315BC" w:rsidRPr="008315BC" w:rsidRDefault="008315BC" w:rsidP="008315BC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636EE9" w:rsidRDefault="00DE3FA2" w:rsidP="008243F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DE3FA2">
              <w:rPr>
                <w:color w:val="111111"/>
                <w:sz w:val="28"/>
                <w:szCs w:val="28"/>
                <w:shd w:val="clear" w:color="auto" w:fill="FFFFFF"/>
              </w:rPr>
              <w:t>Включение музея </w:t>
            </w:r>
            <w:r w:rsidRPr="00DE3FA2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народного быта</w:t>
            </w:r>
            <w:r w:rsidRPr="00DE3FA2">
              <w:rPr>
                <w:color w:val="111111"/>
                <w:sz w:val="28"/>
                <w:szCs w:val="28"/>
                <w:shd w:val="clear" w:color="auto" w:fill="FFFFFF"/>
              </w:rPr>
              <w:t> в образовательное про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 xml:space="preserve">странство </w:t>
            </w:r>
            <w:r w:rsidR="00C25390">
              <w:rPr>
                <w:color w:val="111111"/>
                <w:sz w:val="28"/>
                <w:szCs w:val="28"/>
                <w:shd w:val="clear" w:color="auto" w:fill="FFFFFF"/>
              </w:rPr>
              <w:t xml:space="preserve">детского сада </w:t>
            </w:r>
            <w:r>
              <w:rPr>
                <w:color w:val="111111"/>
                <w:sz w:val="28"/>
                <w:szCs w:val="28"/>
                <w:shd w:val="clear" w:color="auto" w:fill="FFFFFF"/>
              </w:rPr>
              <w:t>обогащает культурный опыт детей</w:t>
            </w:r>
            <w:r w:rsidRPr="00DE3FA2">
              <w:rPr>
                <w:color w:val="111111"/>
                <w:sz w:val="28"/>
                <w:szCs w:val="28"/>
                <w:shd w:val="clear" w:color="auto" w:fill="FFFFFF"/>
              </w:rPr>
              <w:t>.</w:t>
            </w:r>
            <w:r w:rsidR="004B7E23" w:rsidRPr="004B7E23">
              <w:rPr>
                <w:color w:val="000000"/>
                <w:sz w:val="28"/>
                <w:szCs w:val="28"/>
                <w:shd w:val="clear" w:color="auto" w:fill="FFFFFF"/>
              </w:rPr>
              <w:t xml:space="preserve">Через предметы, экспонаты, выставки, </w:t>
            </w:r>
            <w:r w:rsidR="00FD32FB">
              <w:rPr>
                <w:color w:val="000000"/>
                <w:sz w:val="28"/>
                <w:szCs w:val="28"/>
                <w:shd w:val="clear" w:color="auto" w:fill="FFFFFF"/>
              </w:rPr>
              <w:t>педагоги раскрывают</w:t>
            </w:r>
            <w:r w:rsidR="00636EE9">
              <w:rPr>
                <w:color w:val="000000"/>
                <w:sz w:val="28"/>
                <w:szCs w:val="28"/>
                <w:shd w:val="clear" w:color="auto" w:fill="FFFFFF"/>
              </w:rPr>
              <w:t xml:space="preserve">перед воспитанниками </w:t>
            </w:r>
            <w:r w:rsidR="00FD32FB">
              <w:rPr>
                <w:color w:val="000000"/>
                <w:sz w:val="28"/>
                <w:szCs w:val="28"/>
                <w:shd w:val="clear" w:color="auto" w:fill="FFFFFF"/>
              </w:rPr>
              <w:t>уникальную историю традиций, учат</w:t>
            </w:r>
            <w:r w:rsidR="004B7E23" w:rsidRPr="004B7E23">
              <w:rPr>
                <w:color w:val="000000"/>
                <w:sz w:val="28"/>
                <w:szCs w:val="28"/>
                <w:shd w:val="clear" w:color="auto" w:fill="FFFFFF"/>
              </w:rPr>
              <w:t xml:space="preserve"> видеть интересное и познавательное, красивое в обыденном, высокое в малом. Ребенку </w:t>
            </w:r>
            <w:r w:rsidR="00E90358">
              <w:rPr>
                <w:color w:val="000000"/>
                <w:sz w:val="28"/>
                <w:szCs w:val="28"/>
                <w:shd w:val="clear" w:color="auto" w:fill="FFFFFF"/>
              </w:rPr>
              <w:t xml:space="preserve">дошкольного возраста </w:t>
            </w:r>
            <w:r w:rsidR="004B7E23" w:rsidRPr="004B7E23">
              <w:rPr>
                <w:color w:val="000000"/>
                <w:sz w:val="28"/>
                <w:szCs w:val="28"/>
                <w:shd w:val="clear" w:color="auto" w:fill="FFFFFF"/>
              </w:rPr>
              <w:t>с его пытливым умом и любознательностью важно не только узнать, что означает тот или иной предмет, но еще</w:t>
            </w:r>
            <w:r w:rsidR="004B7E23" w:rsidRPr="004B7E23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 </w:t>
            </w:r>
            <w:r w:rsidR="004B7E23" w:rsidRPr="004B7E23">
              <w:rPr>
                <w:color w:val="000000"/>
                <w:sz w:val="28"/>
                <w:szCs w:val="28"/>
                <w:shd w:val="clear" w:color="auto" w:fill="FFFFFF"/>
              </w:rPr>
              <w:t>исследовать и потрогать его: ребята учатся пользоваться кухонной утварью, веретеном, прялкой.</w:t>
            </w:r>
          </w:p>
          <w:p w:rsidR="008243FB" w:rsidRDefault="004B7E23" w:rsidP="008243FB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4B7E23">
              <w:rPr>
                <w:color w:val="000000"/>
                <w:sz w:val="28"/>
                <w:szCs w:val="28"/>
                <w:shd w:val="clear" w:color="auto" w:fill="FFFFFF"/>
              </w:rPr>
              <w:t>Мы стремимся создать условия для интеграции музейного пространства в развивающую среду детского сада. В музыкальном зале часто устраиваются временные экспозиции, используя экспонаты из фонда музея – реальные предметы старины соседствуют с экспонатами, сделанными своими руками.</w:t>
            </w:r>
            <w:r w:rsidR="008243FB" w:rsidRPr="008243FB">
              <w:rPr>
                <w:sz w:val="28"/>
                <w:szCs w:val="28"/>
              </w:rPr>
              <w:t>Народная игрушка путешествует из музея по группам и даже по домам.</w:t>
            </w:r>
            <w:r w:rsidR="00636EE9">
              <w:rPr>
                <w:sz w:val="28"/>
                <w:szCs w:val="28"/>
              </w:rPr>
              <w:t>Но этого мало, не все</w:t>
            </w:r>
            <w:r w:rsidR="00636EE9" w:rsidRPr="00636EE9">
              <w:rPr>
                <w:sz w:val="28"/>
                <w:szCs w:val="28"/>
              </w:rPr>
              <w:t xml:space="preserve"> можно показать и дать в руки, чтобы исследовать предметы. На интерактивной экскурсии можно продемонстрировать звучание предмета, увидеть, как запряг</w:t>
            </w:r>
            <w:r w:rsidR="00E90358">
              <w:rPr>
                <w:sz w:val="28"/>
                <w:szCs w:val="28"/>
              </w:rPr>
              <w:t>али лошадь. Мы создаем</w:t>
            </w:r>
            <w:r w:rsidR="00636EE9" w:rsidRPr="00636EE9">
              <w:rPr>
                <w:sz w:val="28"/>
                <w:szCs w:val="28"/>
              </w:rPr>
              <w:t xml:space="preserve"> ситуацию равноправия, экспозиционной равновесности материальных и виртуальных объектов через иллюстрации, аудио и видеотеки.</w:t>
            </w:r>
            <w:r w:rsidR="008243FB" w:rsidRPr="008243FB">
              <w:rPr>
                <w:sz w:val="28"/>
                <w:szCs w:val="28"/>
              </w:rPr>
              <w:t>Таким образом, м</w:t>
            </w:r>
            <w:r w:rsidRPr="004B7E23">
              <w:rPr>
                <w:sz w:val="28"/>
                <w:szCs w:val="28"/>
              </w:rPr>
              <w:t>узей русского народного быта «Горница» нашего детского сада преобразуется из пассивного хранителя свидетельств материальной культуры в гостеприимное интерактивное пространство</w:t>
            </w:r>
            <w:r w:rsidR="008243FB" w:rsidRPr="004B7E23">
              <w:rPr>
                <w:sz w:val="28"/>
                <w:szCs w:val="28"/>
              </w:rPr>
              <w:t>и совмещает элементы игры, творчества, разнообразных способов подачи и усвоения информации.</w:t>
            </w:r>
          </w:p>
          <w:p w:rsidR="00E90358" w:rsidRDefault="008243FB" w:rsidP="00D21C8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основе образовательной деятельности лежит </w:t>
            </w:r>
            <w:r w:rsidR="00FB05FF" w:rsidRPr="008243FB">
              <w:rPr>
                <w:sz w:val="28"/>
                <w:szCs w:val="28"/>
              </w:rPr>
              <w:t>парциальная программа «Музейные встречи»</w:t>
            </w:r>
            <w:r w:rsidR="00934BB5">
              <w:rPr>
                <w:sz w:val="28"/>
                <w:szCs w:val="28"/>
              </w:rPr>
              <w:t xml:space="preserve"> (созданная на</w:t>
            </w:r>
            <w:r w:rsidR="00B272C9">
              <w:rPr>
                <w:sz w:val="28"/>
                <w:szCs w:val="28"/>
              </w:rPr>
              <w:t xml:space="preserve"> </w:t>
            </w:r>
            <w:r w:rsidR="00934BB5" w:rsidRPr="00934BB5">
              <w:rPr>
                <w:sz w:val="28"/>
                <w:szCs w:val="28"/>
              </w:rPr>
              <w:t>базе программы «Приобщение детей к истокам русской народной культуры» О.Л.Князевой,</w:t>
            </w:r>
            <w:r w:rsidR="00B272C9">
              <w:rPr>
                <w:sz w:val="28"/>
                <w:szCs w:val="28"/>
              </w:rPr>
              <w:t xml:space="preserve"> </w:t>
            </w:r>
            <w:proofErr w:type="spellStart"/>
            <w:r w:rsidR="00934BB5" w:rsidRPr="00934BB5">
              <w:rPr>
                <w:sz w:val="28"/>
                <w:szCs w:val="28"/>
              </w:rPr>
              <w:t>М.Д.Маханёвой</w:t>
            </w:r>
            <w:proofErr w:type="spellEnd"/>
            <w:r w:rsidR="00934BB5">
              <w:rPr>
                <w:sz w:val="28"/>
                <w:szCs w:val="28"/>
              </w:rPr>
              <w:t>)</w:t>
            </w:r>
            <w:r w:rsidR="00B272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 система</w:t>
            </w:r>
            <w:r w:rsidRPr="008243FB">
              <w:rPr>
                <w:sz w:val="28"/>
                <w:szCs w:val="28"/>
              </w:rPr>
              <w:t xml:space="preserve"> междисциплинарных </w:t>
            </w:r>
            <w:proofErr w:type="spellStart"/>
            <w:proofErr w:type="gramStart"/>
            <w:r w:rsidRPr="008243FB">
              <w:rPr>
                <w:sz w:val="28"/>
                <w:szCs w:val="28"/>
              </w:rPr>
              <w:t>проект-тетрадей</w:t>
            </w:r>
            <w:proofErr w:type="spellEnd"/>
            <w:proofErr w:type="gramEnd"/>
            <w:r w:rsidRPr="008243FB">
              <w:rPr>
                <w:sz w:val="28"/>
                <w:szCs w:val="28"/>
              </w:rPr>
              <w:t xml:space="preserve"> ("</w:t>
            </w:r>
            <w:proofErr w:type="spellStart"/>
            <w:r w:rsidRPr="008243FB">
              <w:rPr>
                <w:sz w:val="28"/>
                <w:szCs w:val="28"/>
              </w:rPr>
              <w:t>Сказкотека</w:t>
            </w:r>
            <w:proofErr w:type="spellEnd"/>
            <w:r w:rsidRPr="008243FB">
              <w:rPr>
                <w:sz w:val="28"/>
                <w:szCs w:val="28"/>
              </w:rPr>
              <w:t>") Е.Л. Кудрявцева</w:t>
            </w:r>
            <w:r>
              <w:rPr>
                <w:sz w:val="28"/>
                <w:szCs w:val="28"/>
              </w:rPr>
              <w:t>.</w:t>
            </w:r>
            <w:r w:rsidR="00B272C9">
              <w:rPr>
                <w:sz w:val="28"/>
                <w:szCs w:val="28"/>
              </w:rPr>
              <w:t xml:space="preserve"> </w:t>
            </w:r>
            <w:r w:rsidR="00135A46">
              <w:rPr>
                <w:sz w:val="28"/>
                <w:szCs w:val="28"/>
              </w:rPr>
              <w:t>Данная</w:t>
            </w:r>
            <w:r w:rsidR="00B272C9">
              <w:rPr>
                <w:sz w:val="28"/>
                <w:szCs w:val="28"/>
              </w:rPr>
              <w:t xml:space="preserve"> </w:t>
            </w:r>
            <w:r w:rsidR="00D21C8D" w:rsidRPr="00D21C8D">
              <w:rPr>
                <w:sz w:val="28"/>
                <w:szCs w:val="28"/>
              </w:rPr>
              <w:t>программа рас</w:t>
            </w:r>
            <w:r w:rsidR="00135A46">
              <w:rPr>
                <w:sz w:val="28"/>
                <w:szCs w:val="28"/>
              </w:rPr>
              <w:t xml:space="preserve">считана на детей от 3 до 7 лет и </w:t>
            </w:r>
            <w:r w:rsidR="00D21C8D" w:rsidRPr="00D21C8D">
              <w:rPr>
                <w:sz w:val="28"/>
                <w:szCs w:val="28"/>
              </w:rPr>
              <w:t>реализуется всеми педагогами- воспитателями и специалистами.</w:t>
            </w:r>
            <w:r w:rsidR="00B272C9">
              <w:rPr>
                <w:sz w:val="28"/>
                <w:szCs w:val="28"/>
              </w:rPr>
              <w:t xml:space="preserve"> </w:t>
            </w:r>
            <w:r w:rsidR="00D21C8D" w:rsidRPr="004A1677">
              <w:rPr>
                <w:rStyle w:val="c2"/>
                <w:color w:val="000000"/>
                <w:sz w:val="28"/>
                <w:szCs w:val="28"/>
              </w:rPr>
              <w:t xml:space="preserve">Экскурсии, игровые занятия, беседы, </w:t>
            </w:r>
            <w:r w:rsidR="00D21C8D">
              <w:rPr>
                <w:rStyle w:val="c2"/>
                <w:color w:val="000000"/>
                <w:sz w:val="28"/>
                <w:szCs w:val="28"/>
              </w:rPr>
              <w:t xml:space="preserve">знакомство со сказкой </w:t>
            </w:r>
            <w:r w:rsidR="00D21C8D" w:rsidRPr="004A1677">
              <w:rPr>
                <w:rStyle w:val="c2"/>
                <w:color w:val="000000"/>
                <w:sz w:val="28"/>
                <w:szCs w:val="28"/>
              </w:rPr>
              <w:t xml:space="preserve">проводятся в соответствии с </w:t>
            </w:r>
            <w:r w:rsidR="00934BB5">
              <w:rPr>
                <w:rStyle w:val="c2"/>
                <w:color w:val="000000"/>
                <w:sz w:val="28"/>
                <w:szCs w:val="28"/>
              </w:rPr>
              <w:t xml:space="preserve">календарным </w:t>
            </w:r>
            <w:r w:rsidR="00D21C8D" w:rsidRPr="004A1677">
              <w:rPr>
                <w:rStyle w:val="c2"/>
                <w:color w:val="000000"/>
                <w:sz w:val="28"/>
                <w:szCs w:val="28"/>
              </w:rPr>
              <w:t>планом</w:t>
            </w:r>
            <w:r w:rsidR="00E90358">
              <w:rPr>
                <w:rStyle w:val="c2"/>
                <w:color w:val="000000"/>
                <w:sz w:val="28"/>
                <w:szCs w:val="28"/>
              </w:rPr>
              <w:t xml:space="preserve"> работы музея.</w:t>
            </w:r>
          </w:p>
          <w:p w:rsidR="00C74328" w:rsidRDefault="00C74328" w:rsidP="00D21C8D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243FB">
              <w:rPr>
                <w:sz w:val="28"/>
                <w:szCs w:val="28"/>
              </w:rPr>
              <w:lastRenderedPageBreak/>
              <w:t>Благодар</w:t>
            </w:r>
            <w:r w:rsidR="00D13813">
              <w:rPr>
                <w:sz w:val="28"/>
                <w:szCs w:val="28"/>
              </w:rPr>
              <w:t xml:space="preserve">я реализации </w:t>
            </w:r>
            <w:r w:rsidRPr="008243FB">
              <w:rPr>
                <w:sz w:val="28"/>
                <w:szCs w:val="28"/>
              </w:rPr>
              <w:t xml:space="preserve">проекта, педагоги в реальном процессе общения, образования и воспитания </w:t>
            </w:r>
            <w:r w:rsidR="008243FB" w:rsidRPr="008243FB">
              <w:rPr>
                <w:sz w:val="28"/>
                <w:szCs w:val="28"/>
              </w:rPr>
              <w:t xml:space="preserve">детей </w:t>
            </w:r>
            <w:r w:rsidR="00D13813">
              <w:rPr>
                <w:sz w:val="28"/>
                <w:szCs w:val="28"/>
              </w:rPr>
              <w:t>приобщают</w:t>
            </w:r>
            <w:r w:rsidRPr="008243FB">
              <w:rPr>
                <w:sz w:val="28"/>
                <w:szCs w:val="28"/>
              </w:rPr>
              <w:t xml:space="preserve"> подрастающее поколение к русской национальной культуре путем обращения к сказкам, с использованием игровых, экспериментальных, творческих и исследовательских заданий, направленных на углубление комплексного и эстетического восприятия окружающего мира.</w:t>
            </w:r>
          </w:p>
          <w:p w:rsidR="00B41A68" w:rsidRPr="00D21C8D" w:rsidRDefault="00B41A68" w:rsidP="00D21C8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13813" w:rsidRDefault="00170116" w:rsidP="005025E1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70116">
              <w:rPr>
                <w:sz w:val="28"/>
                <w:szCs w:val="28"/>
              </w:rPr>
              <w:t>В образовательном процессе з</w:t>
            </w:r>
            <w:r w:rsidR="00D13813" w:rsidRPr="00170116">
              <w:rPr>
                <w:sz w:val="28"/>
                <w:szCs w:val="28"/>
              </w:rPr>
              <w:t xml:space="preserve">адействована </w:t>
            </w:r>
            <w:r w:rsidRPr="00170116">
              <w:rPr>
                <w:sz w:val="28"/>
                <w:szCs w:val="28"/>
              </w:rPr>
              <w:t xml:space="preserve">и </w:t>
            </w:r>
            <w:r w:rsidR="00D13813" w:rsidRPr="00170116">
              <w:rPr>
                <w:sz w:val="28"/>
                <w:szCs w:val="28"/>
              </w:rPr>
              <w:t>территория детского сада с игровым стилизованным оборудованием и реальными объектами (колодец, мельница)</w:t>
            </w:r>
            <w:r w:rsidR="00CB7908">
              <w:rPr>
                <w:sz w:val="28"/>
                <w:szCs w:val="28"/>
              </w:rPr>
              <w:t>.</w:t>
            </w:r>
          </w:p>
          <w:p w:rsidR="00B41A68" w:rsidRDefault="00B41A68" w:rsidP="005025E1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934BB5" w:rsidRDefault="002519B5" w:rsidP="004F48A7">
            <w:pPr>
              <w:pStyle w:val="c0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рамках социального партнерства н</w:t>
            </w:r>
            <w:r w:rsidR="00170116" w:rsidRPr="00BE3D6E">
              <w:rPr>
                <w:sz w:val="28"/>
                <w:szCs w:val="28"/>
              </w:rPr>
              <w:t xml:space="preserve">а базе музея проходят дружеские встречи с гостями </w:t>
            </w:r>
            <w:r w:rsidR="00170116" w:rsidRPr="00BE3D6E">
              <w:rPr>
                <w:sz w:val="28"/>
                <w:szCs w:val="28"/>
                <w:shd w:val="clear" w:color="auto" w:fill="FFFFFF"/>
              </w:rPr>
              <w:t>КУ ВО</w:t>
            </w:r>
            <w:r w:rsidR="00B272C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170116" w:rsidRPr="00BE3D6E">
              <w:rPr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170116" w:rsidRPr="00BE3D6E">
              <w:rPr>
                <w:bCs/>
                <w:sz w:val="28"/>
                <w:szCs w:val="28"/>
                <w:shd w:val="clear" w:color="auto" w:fill="FFFFFF"/>
              </w:rPr>
              <w:t>Лискинский</w:t>
            </w:r>
            <w:proofErr w:type="spellEnd"/>
            <w:r w:rsidR="00170116" w:rsidRPr="00BE3D6E">
              <w:rPr>
                <w:sz w:val="28"/>
                <w:szCs w:val="28"/>
                <w:shd w:val="clear" w:color="auto" w:fill="FFFFFF"/>
              </w:rPr>
              <w:t> социальный </w:t>
            </w:r>
            <w:r w:rsidR="00170116" w:rsidRPr="00BE3D6E">
              <w:rPr>
                <w:bCs/>
                <w:sz w:val="28"/>
                <w:szCs w:val="28"/>
                <w:shd w:val="clear" w:color="auto" w:fill="FFFFFF"/>
              </w:rPr>
              <w:t>приют</w:t>
            </w:r>
            <w:r w:rsidR="00170116" w:rsidRPr="00BE3D6E">
              <w:rPr>
                <w:sz w:val="28"/>
                <w:szCs w:val="28"/>
                <w:shd w:val="clear" w:color="auto" w:fill="FFFFFF"/>
              </w:rPr>
              <w:t> для детей и подростков»</w:t>
            </w:r>
            <w:r w:rsidR="00BE3D6E" w:rsidRPr="00BE3D6E">
              <w:rPr>
                <w:sz w:val="28"/>
                <w:szCs w:val="28"/>
                <w:shd w:val="clear" w:color="auto" w:fill="FFFFFF"/>
              </w:rPr>
              <w:t>, учениками</w:t>
            </w:r>
            <w:r w:rsidR="00B272C9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170116" w:rsidRPr="00BE3D6E">
              <w:rPr>
                <w:rStyle w:val="a5"/>
                <w:b w:val="0"/>
                <w:sz w:val="28"/>
                <w:szCs w:val="28"/>
                <w:shd w:val="clear" w:color="auto" w:fill="FFFFFF"/>
              </w:rPr>
              <w:t>МКОУ</w:t>
            </w:r>
            <w:r w:rsidR="00B272C9">
              <w:rPr>
                <w:rStyle w:val="a5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170116" w:rsidRPr="00BE3D6E">
              <w:rPr>
                <w:sz w:val="28"/>
                <w:szCs w:val="28"/>
                <w:shd w:val="clear" w:color="auto" w:fill="FFFFFF"/>
              </w:rPr>
              <w:t>«Основная общеобразовательная </w:t>
            </w:r>
            <w:r w:rsidR="00170116" w:rsidRPr="00BE3D6E">
              <w:rPr>
                <w:bCs/>
                <w:sz w:val="28"/>
                <w:szCs w:val="28"/>
                <w:shd w:val="clear" w:color="auto" w:fill="FFFFFF"/>
              </w:rPr>
              <w:t>школа</w:t>
            </w:r>
            <w:r w:rsidR="00170116" w:rsidRPr="00BE3D6E">
              <w:rPr>
                <w:sz w:val="28"/>
                <w:szCs w:val="28"/>
                <w:shd w:val="clear" w:color="auto" w:fill="FFFFFF"/>
              </w:rPr>
              <w:t> № </w:t>
            </w:r>
            <w:r w:rsidR="00170116" w:rsidRPr="00BE3D6E">
              <w:rPr>
                <w:bCs/>
                <w:sz w:val="28"/>
                <w:szCs w:val="28"/>
                <w:shd w:val="clear" w:color="auto" w:fill="FFFFFF"/>
              </w:rPr>
              <w:t>2</w:t>
            </w:r>
            <w:r w:rsidR="00170116" w:rsidRPr="00BE3D6E">
              <w:rPr>
                <w:sz w:val="28"/>
                <w:szCs w:val="28"/>
                <w:shd w:val="clear" w:color="auto" w:fill="FFFFFF"/>
              </w:rPr>
              <w:t>»</w:t>
            </w:r>
            <w:r w:rsidR="00BE3D6E" w:rsidRPr="00FD211D">
              <w:rPr>
                <w:rStyle w:val="a5"/>
                <w:b w:val="0"/>
                <w:sz w:val="28"/>
                <w:szCs w:val="28"/>
                <w:shd w:val="clear" w:color="auto" w:fill="FFFFFF"/>
              </w:rPr>
              <w:t xml:space="preserve">, </w:t>
            </w:r>
            <w:r w:rsidR="00BE3D6E" w:rsidRPr="00BE3D6E">
              <w:rPr>
                <w:rStyle w:val="a5"/>
                <w:b w:val="0"/>
                <w:sz w:val="28"/>
                <w:szCs w:val="28"/>
                <w:shd w:val="clear" w:color="auto" w:fill="FFFFFF"/>
              </w:rPr>
              <w:t>воспитанниками</w:t>
            </w:r>
            <w:r w:rsidR="00B272C9">
              <w:rPr>
                <w:rStyle w:val="a5"/>
                <w:b w:val="0"/>
                <w:sz w:val="28"/>
                <w:szCs w:val="28"/>
                <w:shd w:val="clear" w:color="auto" w:fill="FFFFFF"/>
              </w:rPr>
              <w:t xml:space="preserve"> </w:t>
            </w:r>
            <w:r w:rsidR="00BE3D6E" w:rsidRPr="00BE3D6E">
              <w:rPr>
                <w:sz w:val="28"/>
                <w:szCs w:val="28"/>
                <w:shd w:val="clear" w:color="auto" w:fill="FFFFFF"/>
              </w:rPr>
              <w:t>МБДОУ ЦРР - </w:t>
            </w:r>
            <w:r w:rsidR="00BE3D6E" w:rsidRPr="00BE3D6E">
              <w:rPr>
                <w:bCs/>
                <w:sz w:val="28"/>
                <w:szCs w:val="28"/>
                <w:shd w:val="clear" w:color="auto" w:fill="FFFFFF"/>
              </w:rPr>
              <w:t>детский</w:t>
            </w:r>
            <w:r w:rsidR="00BE3D6E" w:rsidRPr="00BE3D6E">
              <w:rPr>
                <w:sz w:val="28"/>
                <w:szCs w:val="28"/>
                <w:shd w:val="clear" w:color="auto" w:fill="FFFFFF"/>
              </w:rPr>
              <w:t> </w:t>
            </w:r>
            <w:r w:rsidR="00BE3D6E" w:rsidRPr="00BE3D6E">
              <w:rPr>
                <w:bCs/>
                <w:sz w:val="28"/>
                <w:szCs w:val="28"/>
                <w:shd w:val="clear" w:color="auto" w:fill="FFFFFF"/>
              </w:rPr>
              <w:t>сад</w:t>
            </w:r>
            <w:r w:rsidR="00BE3D6E" w:rsidRPr="00BE3D6E">
              <w:rPr>
                <w:sz w:val="28"/>
                <w:szCs w:val="28"/>
                <w:shd w:val="clear" w:color="auto" w:fill="FFFFFF"/>
              </w:rPr>
              <w:t> № </w:t>
            </w:r>
            <w:r w:rsidR="00BE3D6E" w:rsidRPr="00BE3D6E">
              <w:rPr>
                <w:bCs/>
                <w:sz w:val="28"/>
                <w:szCs w:val="28"/>
                <w:shd w:val="clear" w:color="auto" w:fill="FFFFFF"/>
              </w:rPr>
              <w:t>5</w:t>
            </w:r>
            <w:r w:rsidR="00BE3D6E" w:rsidRPr="00BE3D6E">
              <w:rPr>
                <w:sz w:val="28"/>
                <w:szCs w:val="28"/>
                <w:shd w:val="clear" w:color="auto" w:fill="FFFFFF"/>
              </w:rPr>
              <w:t>, участниками муниципальных и межмуниципальных семинаров.</w:t>
            </w:r>
          </w:p>
          <w:p w:rsidR="00CB7908" w:rsidRDefault="00CB7908" w:rsidP="009F7C8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5068F5" w:rsidRDefault="00CB7908" w:rsidP="005068F5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* </w:t>
            </w:r>
            <w:r w:rsidR="009F7C89" w:rsidRPr="009F7C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сайте дошкольной организации размещ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ён цикл</w:t>
            </w:r>
            <w:r w:rsidR="009F7C89" w:rsidRPr="009F7C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видеороли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ков</w:t>
            </w:r>
            <w:r w:rsidR="009F7C89" w:rsidRPr="009F7C8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«Музейные встречи», что делает образовательный процесс и знакомство с предметами быта интерактивны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 и доступным широкой аудитории </w:t>
            </w:r>
          </w:p>
          <w:p w:rsidR="005068F5" w:rsidRPr="00353180" w:rsidRDefault="005068F5" w:rsidP="005068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318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Встреча первая.</w:t>
            </w:r>
            <w:r w:rsidR="002A326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</w:t>
            </w:r>
            <w:hyperlink r:id="rId6" w:history="1">
              <w:r w:rsidRPr="00353180">
                <w:rPr>
                  <w:rStyle w:val="a6"/>
                  <w:rFonts w:ascii="Times New Roman" w:hAnsi="Times New Roman" w:cs="Times New Roman"/>
                  <w:b/>
                  <w:color w:val="auto"/>
                  <w:sz w:val="24"/>
                  <w:szCs w:val="24"/>
                  <w:u w:val="none"/>
                </w:rPr>
                <w:t>Марьюшкины загадки</w:t>
              </w:r>
            </w:hyperlink>
            <w:proofErr w:type="gramStart"/>
            <w:r>
              <w:rPr>
                <w:rStyle w:val="a6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 .</w:t>
            </w:r>
            <w:proofErr w:type="gramEnd"/>
            <w:r>
              <w:rPr>
                <w:rStyle w:val="a6"/>
                <w:rFonts w:ascii="Times New Roman" w:hAnsi="Times New Roman" w:cs="Times New Roman"/>
                <w:b/>
                <w:color w:val="auto"/>
                <w:sz w:val="24"/>
                <w:szCs w:val="24"/>
                <w:u w:val="none"/>
              </w:rPr>
              <w:t xml:space="preserve"> </w:t>
            </w:r>
          </w:p>
          <w:p w:rsidR="005068F5" w:rsidRPr="00353180" w:rsidRDefault="005068F5" w:rsidP="005068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8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Немало загадок ребята отгадают без труда, ведь до сих пор некоторые предметы используются в хозяйстве и в современном мире. </w:t>
            </w:r>
          </w:p>
          <w:p w:rsidR="005068F5" w:rsidRPr="00353180" w:rsidRDefault="005068F5" w:rsidP="005068F5">
            <w:pPr>
              <w:pStyle w:val="4"/>
              <w:shd w:val="clear" w:color="auto" w:fill="FFFFFF"/>
              <w:spacing w:before="0"/>
              <w:outlineLvl w:val="3"/>
              <w:rPr>
                <w:rFonts w:ascii="Times New Roman" w:hAnsi="Times New Roman" w:cs="Times New Roman"/>
                <w:bCs w:val="0"/>
                <w:i w:val="0"/>
                <w:color w:val="auto"/>
                <w:sz w:val="24"/>
                <w:szCs w:val="24"/>
              </w:rPr>
            </w:pPr>
            <w:r w:rsidRPr="00353180">
              <w:rPr>
                <w:rFonts w:ascii="Times New Roman" w:hAnsi="Times New Roman" w:cs="Times New Roman"/>
                <w:i w:val="0"/>
                <w:color w:val="0000FF"/>
                <w:sz w:val="24"/>
                <w:szCs w:val="24"/>
              </w:rPr>
              <w:t>Встреча вторая.</w:t>
            </w:r>
            <w:r w:rsidR="002A3269">
              <w:rPr>
                <w:rFonts w:ascii="Times New Roman" w:hAnsi="Times New Roman" w:cs="Times New Roman"/>
                <w:i w:val="0"/>
                <w:color w:val="0000FF"/>
                <w:sz w:val="24"/>
                <w:szCs w:val="24"/>
              </w:rPr>
              <w:t xml:space="preserve"> </w:t>
            </w:r>
            <w:hyperlink r:id="rId7" w:history="1">
              <w:r w:rsidRPr="00353180">
                <w:rPr>
                  <w:rStyle w:val="a6"/>
                  <w:rFonts w:ascii="Times New Roman" w:hAnsi="Times New Roman" w:cs="Times New Roman"/>
                  <w:bCs w:val="0"/>
                  <w:i w:val="0"/>
                  <w:color w:val="auto"/>
                  <w:sz w:val="24"/>
                  <w:szCs w:val="24"/>
                  <w:u w:val="none"/>
                </w:rPr>
                <w:t>Путешествие в прошлое утюга</w:t>
              </w:r>
            </w:hyperlink>
          </w:p>
          <w:p w:rsidR="005068F5" w:rsidRPr="00353180" w:rsidRDefault="005068F5" w:rsidP="005068F5">
            <w:pPr>
              <w:pStyle w:val="aa"/>
              <w:shd w:val="clear" w:color="auto" w:fill="FFFFFF"/>
              <w:spacing w:before="0" w:beforeAutospacing="0" w:after="0" w:afterAutospacing="0"/>
              <w:rPr>
                <w:b/>
                <w:color w:val="000000"/>
                <w:kern w:val="36"/>
              </w:rPr>
            </w:pPr>
            <w:r w:rsidRPr="00353180">
              <w:rPr>
                <w:color w:val="000000"/>
              </w:rPr>
              <w:t xml:space="preserve">Чем гладили люди одежду до появления утюга? Мы услышим историю про то, как выглядел первый цельнолитой утюг из чугуна, зачем придумали угольный утюг и как использовали простейшие электрические утюги.  </w:t>
            </w:r>
          </w:p>
          <w:p w:rsidR="005068F5" w:rsidRPr="00353180" w:rsidRDefault="005068F5" w:rsidP="005068F5">
            <w:pPr>
              <w:shd w:val="clear" w:color="auto" w:fill="FFFFFF"/>
              <w:outlineLvl w:val="0"/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</w:rPr>
            </w:pPr>
            <w:r w:rsidRPr="00353180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>Встреча третья.</w:t>
            </w:r>
            <w:r w:rsidR="002A3269">
              <w:rPr>
                <w:rFonts w:ascii="Times New Roman" w:hAnsi="Times New Roman" w:cs="Times New Roman"/>
                <w:b/>
                <w:color w:val="0000FF"/>
                <w:sz w:val="24"/>
                <w:szCs w:val="24"/>
              </w:rPr>
              <w:t xml:space="preserve"> </w:t>
            </w:r>
            <w:r w:rsidRPr="00353180">
              <w:rPr>
                <w:rFonts w:ascii="Times New Roman" w:hAnsi="Times New Roman" w:cs="Times New Roman"/>
                <w:b/>
                <w:color w:val="000000"/>
                <w:kern w:val="36"/>
                <w:sz w:val="24"/>
                <w:szCs w:val="24"/>
              </w:rPr>
              <w:t>Гребень-гребешок, ты волос моих дружок</w:t>
            </w:r>
          </w:p>
          <w:p w:rsidR="005068F5" w:rsidRPr="00353180" w:rsidRDefault="005068F5" w:rsidP="005068F5">
            <w:pPr>
              <w:pStyle w:val="aa"/>
              <w:shd w:val="clear" w:color="auto" w:fill="FFFFFF"/>
              <w:spacing w:before="0" w:beforeAutospacing="0" w:after="0" w:afterAutospacing="0"/>
            </w:pPr>
            <w:r w:rsidRPr="00353180">
              <w:rPr>
                <w:color w:val="000000"/>
              </w:rPr>
              <w:t xml:space="preserve">Кто знает старинный предмет, который заменял людям расческу?   Хозяйка музея </w:t>
            </w:r>
            <w:proofErr w:type="spellStart"/>
            <w:r w:rsidRPr="00353180">
              <w:rPr>
                <w:color w:val="000000"/>
              </w:rPr>
              <w:t>Марьюшка</w:t>
            </w:r>
            <w:proofErr w:type="spellEnd"/>
            <w:r w:rsidRPr="00353180">
              <w:rPr>
                <w:color w:val="000000"/>
              </w:rPr>
              <w:t xml:space="preserve"> и с большим удовольствием делится старинными секретами с маленькими друзьями! </w:t>
            </w:r>
          </w:p>
          <w:p w:rsidR="005068F5" w:rsidRPr="00353180" w:rsidRDefault="005068F5" w:rsidP="005068F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Cs w:val="0"/>
                <w:color w:val="000000"/>
                <w:sz w:val="24"/>
                <w:szCs w:val="24"/>
              </w:rPr>
            </w:pPr>
            <w:r w:rsidRPr="00353180">
              <w:rPr>
                <w:color w:val="0000FF"/>
                <w:sz w:val="24"/>
                <w:szCs w:val="24"/>
              </w:rPr>
              <w:t>Встреча четвёртая.</w:t>
            </w:r>
            <w:r w:rsidR="002A3269">
              <w:rPr>
                <w:color w:val="0000FF"/>
                <w:sz w:val="24"/>
                <w:szCs w:val="24"/>
              </w:rPr>
              <w:t xml:space="preserve"> </w:t>
            </w:r>
            <w:r w:rsidRPr="00353180">
              <w:rPr>
                <w:bCs w:val="0"/>
                <w:color w:val="000000"/>
                <w:sz w:val="24"/>
                <w:szCs w:val="24"/>
              </w:rPr>
              <w:t>Щи да каша – пища наша!</w:t>
            </w:r>
          </w:p>
          <w:p w:rsidR="005068F5" w:rsidRPr="00353180" w:rsidRDefault="005068F5" w:rsidP="005068F5">
            <w:pPr>
              <w:pStyle w:val="aa"/>
              <w:spacing w:before="0" w:beforeAutospacing="0" w:after="0" w:afterAutospacing="0"/>
              <w:rPr>
                <w:color w:val="0070C0"/>
              </w:rPr>
            </w:pPr>
            <w:r w:rsidRPr="00353180">
              <w:t xml:space="preserve">Ждёт нас рассказ о посуде века минувшего, которая служила людям верой и правдой долгие годы! </w:t>
            </w:r>
          </w:p>
          <w:p w:rsidR="005068F5" w:rsidRPr="00353180" w:rsidRDefault="005068F5" w:rsidP="005068F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Cs w:val="0"/>
                <w:color w:val="000000"/>
                <w:sz w:val="24"/>
                <w:szCs w:val="24"/>
              </w:rPr>
            </w:pPr>
            <w:r w:rsidRPr="00353180">
              <w:rPr>
                <w:color w:val="0000FF"/>
                <w:sz w:val="24"/>
                <w:szCs w:val="24"/>
              </w:rPr>
              <w:t>Встреча пятая.</w:t>
            </w:r>
            <w:r w:rsidR="002A3269">
              <w:rPr>
                <w:color w:val="0000FF"/>
                <w:sz w:val="24"/>
                <w:szCs w:val="24"/>
              </w:rPr>
              <w:t xml:space="preserve"> </w:t>
            </w:r>
            <w:r w:rsidRPr="00353180">
              <w:rPr>
                <w:bCs w:val="0"/>
                <w:color w:val="000000"/>
                <w:sz w:val="24"/>
                <w:szCs w:val="24"/>
              </w:rPr>
              <w:t>Самовар кипит, уходить не велит!</w:t>
            </w:r>
          </w:p>
          <w:p w:rsidR="005068F5" w:rsidRPr="00353180" w:rsidRDefault="005068F5" w:rsidP="005068F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Cs w:val="0"/>
                <w:color w:val="000000"/>
                <w:sz w:val="24"/>
                <w:szCs w:val="24"/>
              </w:rPr>
            </w:pPr>
            <w:r w:rsidRPr="00353180">
              <w:rPr>
                <w:b w:val="0"/>
                <w:sz w:val="24"/>
                <w:szCs w:val="24"/>
              </w:rPr>
              <w:t>Во всем мире самовар считается  символом России – символом русского гостеприимства.</w:t>
            </w:r>
            <w:r w:rsidRPr="00353180">
              <w:rPr>
                <w:b w:val="0"/>
                <w:sz w:val="24"/>
                <w:szCs w:val="24"/>
              </w:rPr>
              <w:br/>
            </w:r>
            <w:r w:rsidRPr="00353180">
              <w:rPr>
                <w:color w:val="0000FF"/>
                <w:sz w:val="24"/>
                <w:szCs w:val="24"/>
              </w:rPr>
              <w:t>Встреча шестая.</w:t>
            </w:r>
            <w:r w:rsidR="002A3269">
              <w:rPr>
                <w:color w:val="0000FF"/>
                <w:sz w:val="24"/>
                <w:szCs w:val="24"/>
              </w:rPr>
              <w:t xml:space="preserve"> </w:t>
            </w:r>
            <w:proofErr w:type="spellStart"/>
            <w:r w:rsidRPr="00353180">
              <w:rPr>
                <w:bCs w:val="0"/>
                <w:color w:val="000000"/>
                <w:sz w:val="24"/>
                <w:szCs w:val="24"/>
              </w:rPr>
              <w:t>Колыбелечка</w:t>
            </w:r>
            <w:proofErr w:type="spellEnd"/>
            <w:r w:rsidRPr="00353180">
              <w:rPr>
                <w:bCs w:val="0"/>
                <w:color w:val="000000"/>
                <w:sz w:val="24"/>
                <w:szCs w:val="24"/>
              </w:rPr>
              <w:t xml:space="preserve"> поскрипывает, тихо песенку наигрывает</w:t>
            </w:r>
          </w:p>
          <w:p w:rsidR="005068F5" w:rsidRPr="00353180" w:rsidRDefault="005068F5" w:rsidP="005068F5">
            <w:pPr>
              <w:pStyle w:val="aa"/>
              <w:spacing w:before="0" w:beforeAutospacing="0" w:after="0" w:afterAutospacing="0"/>
              <w:rPr>
                <w:bCs/>
                <w:color w:val="000000"/>
              </w:rPr>
            </w:pPr>
            <w:r w:rsidRPr="00353180">
              <w:t xml:space="preserve">Из чего изготавливали люльки, как использовали, чем </w:t>
            </w:r>
            <w:proofErr w:type="gramStart"/>
            <w:r w:rsidRPr="00353180">
              <w:t>украшали</w:t>
            </w:r>
            <w:proofErr w:type="gramEnd"/>
            <w:r w:rsidRPr="00353180">
              <w:t xml:space="preserve"> и будет наш увлекательный рассказ. </w:t>
            </w:r>
          </w:p>
          <w:p w:rsidR="005068F5" w:rsidRPr="00353180" w:rsidRDefault="005068F5" w:rsidP="005068F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Cs w:val="0"/>
                <w:color w:val="000000"/>
                <w:sz w:val="24"/>
                <w:szCs w:val="24"/>
              </w:rPr>
            </w:pPr>
            <w:r w:rsidRPr="00353180">
              <w:rPr>
                <w:color w:val="0000FF"/>
                <w:sz w:val="24"/>
                <w:szCs w:val="24"/>
              </w:rPr>
              <w:lastRenderedPageBreak/>
              <w:t>Встреча седьмая.</w:t>
            </w:r>
            <w:r w:rsidR="002A3269">
              <w:rPr>
                <w:color w:val="0000FF"/>
                <w:sz w:val="24"/>
                <w:szCs w:val="24"/>
              </w:rPr>
              <w:t xml:space="preserve"> </w:t>
            </w:r>
            <w:r w:rsidRPr="00353180">
              <w:rPr>
                <w:bCs w:val="0"/>
                <w:color w:val="000000"/>
                <w:sz w:val="24"/>
                <w:szCs w:val="24"/>
              </w:rPr>
              <w:t>От лучинки до электричества</w:t>
            </w:r>
          </w:p>
          <w:p w:rsidR="005068F5" w:rsidRPr="00353180" w:rsidRDefault="005068F5" w:rsidP="005068F5">
            <w:pPr>
              <w:pStyle w:val="aa"/>
              <w:spacing w:before="0" w:beforeAutospacing="0" w:after="0" w:afterAutospacing="0"/>
            </w:pPr>
            <w:r w:rsidRPr="00353180">
              <w:t xml:space="preserve">Чем же освещали свое жилище наши предки? Об этом вся наша история! </w:t>
            </w:r>
          </w:p>
          <w:p w:rsidR="005068F5" w:rsidRPr="00353180" w:rsidRDefault="005068F5" w:rsidP="005068F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Cs w:val="0"/>
                <w:color w:val="000000"/>
                <w:sz w:val="24"/>
                <w:szCs w:val="24"/>
              </w:rPr>
            </w:pPr>
            <w:r w:rsidRPr="00353180">
              <w:rPr>
                <w:color w:val="0000FF"/>
                <w:sz w:val="24"/>
                <w:szCs w:val="24"/>
              </w:rPr>
              <w:t>Встреча восьмая</w:t>
            </w:r>
            <w:proofErr w:type="gramStart"/>
            <w:r w:rsidRPr="00353180">
              <w:rPr>
                <w:color w:val="0000FF"/>
                <w:sz w:val="24"/>
                <w:szCs w:val="24"/>
              </w:rPr>
              <w:t>.</w:t>
            </w:r>
            <w:r w:rsidRPr="00353180">
              <w:rPr>
                <w:bCs w:val="0"/>
                <w:color w:val="000000"/>
                <w:sz w:val="24"/>
                <w:szCs w:val="24"/>
              </w:rPr>
              <w:t>Н</w:t>
            </w:r>
            <w:proofErr w:type="gramEnd"/>
            <w:r w:rsidRPr="00353180">
              <w:rPr>
                <w:bCs w:val="0"/>
                <w:color w:val="000000"/>
                <w:sz w:val="24"/>
                <w:szCs w:val="24"/>
              </w:rPr>
              <w:t>иточки прошлого</w:t>
            </w:r>
          </w:p>
          <w:p w:rsidR="005068F5" w:rsidRPr="00353180" w:rsidRDefault="005068F5" w:rsidP="005068F5">
            <w:pPr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53180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про главный предмет для рукоделия, который в каждой русской избе был.  </w:t>
            </w:r>
          </w:p>
          <w:p w:rsidR="005068F5" w:rsidRPr="00353180" w:rsidRDefault="005068F5" w:rsidP="005068F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Cs w:val="0"/>
                <w:color w:val="000000"/>
                <w:sz w:val="24"/>
                <w:szCs w:val="24"/>
              </w:rPr>
            </w:pPr>
            <w:r w:rsidRPr="00353180">
              <w:rPr>
                <w:color w:val="0000FF"/>
                <w:sz w:val="24"/>
                <w:szCs w:val="24"/>
              </w:rPr>
              <w:t>Встреча девятая.</w:t>
            </w:r>
            <w:r w:rsidR="002A3269">
              <w:rPr>
                <w:color w:val="0000FF"/>
                <w:sz w:val="24"/>
                <w:szCs w:val="24"/>
              </w:rPr>
              <w:t xml:space="preserve"> </w:t>
            </w:r>
            <w:r w:rsidRPr="00353180">
              <w:rPr>
                <w:bCs w:val="0"/>
                <w:color w:val="000000"/>
                <w:sz w:val="24"/>
                <w:szCs w:val="24"/>
              </w:rPr>
              <w:t>Горячи калачи из русской печи</w:t>
            </w:r>
          </w:p>
          <w:p w:rsidR="002A3269" w:rsidRDefault="005068F5" w:rsidP="005068F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 w:val="0"/>
                <w:sz w:val="24"/>
                <w:szCs w:val="24"/>
              </w:rPr>
            </w:pPr>
            <w:r w:rsidRPr="00353180">
              <w:rPr>
                <w:b w:val="0"/>
                <w:sz w:val="24"/>
                <w:szCs w:val="24"/>
              </w:rPr>
              <w:t xml:space="preserve">Видел ли кто-нибудь из вас настоящую печку?   Печка всегда стояла посреди избы, она была главной в доме, </w:t>
            </w:r>
            <w:proofErr w:type="gramStart"/>
            <w:r w:rsidRPr="00353180">
              <w:rPr>
                <w:b w:val="0"/>
                <w:sz w:val="24"/>
                <w:szCs w:val="24"/>
              </w:rPr>
              <w:t>потому</w:t>
            </w:r>
            <w:proofErr w:type="gramEnd"/>
            <w:r w:rsidRPr="00353180">
              <w:rPr>
                <w:b w:val="0"/>
                <w:sz w:val="24"/>
                <w:szCs w:val="24"/>
              </w:rPr>
              <w:t xml:space="preserve"> что и кормила, и грела в суровые русские морозы, и лечила, и мыла-парила.  </w:t>
            </w:r>
          </w:p>
          <w:p w:rsidR="005068F5" w:rsidRPr="00353180" w:rsidRDefault="005068F5" w:rsidP="005068F5">
            <w:pPr>
              <w:pStyle w:val="1"/>
              <w:shd w:val="clear" w:color="auto" w:fill="FFFFFF"/>
              <w:spacing w:before="0" w:beforeAutospacing="0" w:after="0" w:afterAutospacing="0"/>
              <w:outlineLvl w:val="0"/>
              <w:rPr>
                <w:bCs w:val="0"/>
                <w:color w:val="000000"/>
                <w:sz w:val="24"/>
                <w:szCs w:val="24"/>
              </w:rPr>
            </w:pPr>
            <w:r w:rsidRPr="00353180">
              <w:rPr>
                <w:color w:val="0000FF"/>
                <w:sz w:val="24"/>
                <w:szCs w:val="24"/>
              </w:rPr>
              <w:t>Встреча десятая.</w:t>
            </w:r>
            <w:r w:rsidR="002A3269">
              <w:rPr>
                <w:color w:val="0000FF"/>
                <w:sz w:val="24"/>
                <w:szCs w:val="24"/>
              </w:rPr>
              <w:t xml:space="preserve"> </w:t>
            </w:r>
            <w:r w:rsidRPr="00353180">
              <w:rPr>
                <w:bCs w:val="0"/>
                <w:color w:val="000000"/>
                <w:sz w:val="24"/>
                <w:szCs w:val="24"/>
              </w:rPr>
              <w:t>Семья вместе – и душа на месте</w:t>
            </w:r>
          </w:p>
          <w:p w:rsidR="002A3269" w:rsidRDefault="005068F5" w:rsidP="002A3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3180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про то, как люди в старину жили, друг с другом дружили, всех уважали, а младшие старшим помогали… </w:t>
            </w:r>
          </w:p>
          <w:p w:rsidR="002A3269" w:rsidRDefault="002A3269" w:rsidP="002A32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7C89" w:rsidRPr="002A3269" w:rsidRDefault="002A3269" w:rsidP="002A3269">
            <w:pPr>
              <w:rPr>
                <w:rFonts w:ascii="Times New Roman" w:hAnsi="Times New Roman" w:cs="Times New Roman"/>
                <w:color w:val="0070C0"/>
                <w:sz w:val="28"/>
                <w:szCs w:val="28"/>
                <w:u w:val="single"/>
              </w:rPr>
            </w:pPr>
            <w:r w:rsidRPr="002A3269">
              <w:rPr>
                <w:rFonts w:ascii="Times New Roman" w:hAnsi="Times New Roman" w:cs="Times New Roman"/>
                <w:sz w:val="28"/>
                <w:szCs w:val="28"/>
              </w:rPr>
              <w:t xml:space="preserve">Цикл видеороликов </w:t>
            </w:r>
            <w:r w:rsidRPr="002A3269">
              <w:rPr>
                <w:rFonts w:ascii="Times New Roman" w:hAnsi="Times New Roman" w:cs="Times New Roman"/>
                <w:b/>
                <w:sz w:val="28"/>
                <w:szCs w:val="28"/>
              </w:rPr>
              <w:t>«Сказочные встречи»</w:t>
            </w:r>
            <w:r w:rsidRPr="002A3269">
              <w:rPr>
                <w:rFonts w:ascii="Times New Roman" w:hAnsi="Times New Roman" w:cs="Times New Roman"/>
                <w:sz w:val="28"/>
                <w:szCs w:val="28"/>
              </w:rPr>
              <w:t xml:space="preserve"> еще одно направление работы музея «Горница» интерактивного </w:t>
            </w:r>
            <w:r w:rsidR="00541D11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r w:rsidRPr="002A32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44AF1" w:rsidRPr="008315BC" w:rsidTr="00B1320D">
        <w:tc>
          <w:tcPr>
            <w:tcW w:w="3686" w:type="dxa"/>
          </w:tcPr>
          <w:p w:rsidR="008315BC" w:rsidRPr="00135A46" w:rsidRDefault="008315BC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A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Краткая характеристика основного фонда музея</w:t>
            </w:r>
          </w:p>
        </w:tc>
        <w:tc>
          <w:tcPr>
            <w:tcW w:w="7229" w:type="dxa"/>
          </w:tcPr>
          <w:p w:rsidR="001764B9" w:rsidRPr="00CE7440" w:rsidRDefault="0038576C" w:rsidP="00385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Основной   фонд</w:t>
            </w:r>
            <w:r w:rsidR="00E90358">
              <w:rPr>
                <w:rFonts w:ascii="Times New Roman" w:hAnsi="Times New Roman" w:cs="Times New Roman"/>
                <w:sz w:val="28"/>
                <w:szCs w:val="28"/>
              </w:rPr>
              <w:t xml:space="preserve"> музея</w:t>
            </w:r>
            <w:r w:rsidR="001764B9" w:rsidRPr="0038576C">
              <w:rPr>
                <w:rFonts w:ascii="Times New Roman" w:hAnsi="Times New Roman" w:cs="Times New Roman"/>
                <w:sz w:val="28"/>
                <w:szCs w:val="28"/>
              </w:rPr>
              <w:t>представляет собой собрание различных пред</w:t>
            </w:r>
            <w:r w:rsidR="009F3F90">
              <w:rPr>
                <w:rFonts w:ascii="Times New Roman" w:hAnsi="Times New Roman" w:cs="Times New Roman"/>
                <w:sz w:val="28"/>
                <w:szCs w:val="28"/>
              </w:rPr>
              <w:t>метов, соответствующих профилю </w:t>
            </w:r>
            <w:r w:rsidR="001764B9" w:rsidRPr="0038576C">
              <w:rPr>
                <w:rFonts w:ascii="Times New Roman" w:hAnsi="Times New Roman" w:cs="Times New Roman"/>
                <w:sz w:val="28"/>
                <w:szCs w:val="28"/>
              </w:rPr>
              <w:t>музея. 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 с</w:t>
            </w:r>
            <w:r w:rsidR="001764B9" w:rsidRPr="0038576C">
              <w:rPr>
                <w:rFonts w:ascii="Times New Roman" w:hAnsi="Times New Roman" w:cs="Times New Roman"/>
                <w:sz w:val="28"/>
                <w:szCs w:val="28"/>
              </w:rPr>
              <w:t>остоит из </w:t>
            </w:r>
            <w:r w:rsidR="00E90358">
              <w:rPr>
                <w:rFonts w:ascii="Times New Roman" w:hAnsi="Times New Roman" w:cs="Times New Roman"/>
                <w:sz w:val="28"/>
                <w:szCs w:val="28"/>
              </w:rPr>
              <w:t>экспонатов </w:t>
            </w:r>
            <w:r w:rsidR="001764B9" w:rsidRPr="0038576C">
              <w:rPr>
                <w:rFonts w:ascii="Times New Roman" w:hAnsi="Times New Roman" w:cs="Times New Roman"/>
                <w:sz w:val="28"/>
                <w:szCs w:val="28"/>
              </w:rPr>
              <w:t>материальной и духовной культуры</w:t>
            </w:r>
            <w:r w:rsidR="00CE7440">
              <w:rPr>
                <w:rFonts w:ascii="Times New Roman" w:hAnsi="Times New Roman" w:cs="Times New Roman"/>
                <w:sz w:val="28"/>
                <w:szCs w:val="28"/>
              </w:rPr>
              <w:t xml:space="preserve">, которые собирались </w:t>
            </w:r>
            <w:r w:rsidR="00CE7440" w:rsidRPr="00CE74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силами администрации, педагогов, родителей и добрых друзей дошкольного учреждения.</w:t>
            </w:r>
          </w:p>
          <w:p w:rsidR="0038576C" w:rsidRPr="0038576C" w:rsidRDefault="001764B9" w:rsidP="00385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В общей классификации музейных предметов основной фо</w:t>
            </w:r>
            <w:r w:rsidR="0038576C">
              <w:rPr>
                <w:rFonts w:ascii="Times New Roman" w:hAnsi="Times New Roman" w:cs="Times New Roman"/>
                <w:sz w:val="28"/>
                <w:szCs w:val="28"/>
              </w:rPr>
              <w:t>нд подразделяется на три группы.</w:t>
            </w:r>
          </w:p>
          <w:p w:rsidR="0038576C" w:rsidRDefault="001764B9" w:rsidP="00385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Особую значимость занимает  первая группа</w:t>
            </w:r>
            <w:r w:rsidR="0038576C">
              <w:rPr>
                <w:rFonts w:ascii="Times New Roman" w:hAnsi="Times New Roman" w:cs="Times New Roman"/>
                <w:sz w:val="28"/>
                <w:szCs w:val="28"/>
              </w:rPr>
              <w:t xml:space="preserve"> – вещественные предметы. К ней</w:t>
            </w: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 xml:space="preserve"> относятся:</w:t>
            </w:r>
          </w:p>
          <w:p w:rsidR="001764B9" w:rsidRPr="0038576C" w:rsidRDefault="001764B9" w:rsidP="0038576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Орудия труда:</w:t>
            </w:r>
            <w:r w:rsidR="008239D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38576C" w:rsidRPr="0038576C">
              <w:rPr>
                <w:rFonts w:ascii="Times New Roman" w:hAnsi="Times New Roman" w:cs="Times New Roman"/>
                <w:sz w:val="28"/>
                <w:szCs w:val="28"/>
              </w:rPr>
              <w:t>серпы</w:t>
            </w:r>
            <w:r w:rsidR="008239D6">
              <w:rPr>
                <w:rFonts w:ascii="Times New Roman" w:hAnsi="Times New Roman" w:cs="Times New Roman"/>
                <w:sz w:val="28"/>
                <w:szCs w:val="28"/>
              </w:rPr>
              <w:t>, стиральная доска</w:t>
            </w: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,   к</w:t>
            </w:r>
            <w:r w:rsidR="008239D6">
              <w:rPr>
                <w:rFonts w:ascii="Times New Roman" w:hAnsi="Times New Roman" w:cs="Times New Roman"/>
                <w:sz w:val="28"/>
                <w:szCs w:val="28"/>
              </w:rPr>
              <w:t>оромысла, прялки, верете</w:t>
            </w:r>
            <w:r w:rsidR="00501084">
              <w:rPr>
                <w:rFonts w:ascii="Times New Roman" w:hAnsi="Times New Roman" w:cs="Times New Roman"/>
                <w:sz w:val="28"/>
                <w:szCs w:val="28"/>
              </w:rPr>
              <w:t>нца;</w:t>
            </w:r>
          </w:p>
          <w:p w:rsidR="001764B9" w:rsidRPr="0038576C" w:rsidRDefault="001764B9" w:rsidP="0038576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Домашняя утварь</w:t>
            </w:r>
            <w:r w:rsidR="00501084">
              <w:rPr>
                <w:rFonts w:ascii="Times New Roman" w:hAnsi="Times New Roman" w:cs="Times New Roman"/>
                <w:sz w:val="28"/>
                <w:szCs w:val="28"/>
              </w:rPr>
              <w:t xml:space="preserve"> и предметы домашнего обихода</w:t>
            </w: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 xml:space="preserve">: деревянные ложки, </w:t>
            </w:r>
            <w:r w:rsidR="008239D6">
              <w:rPr>
                <w:rFonts w:ascii="Times New Roman" w:hAnsi="Times New Roman" w:cs="Times New Roman"/>
                <w:sz w:val="28"/>
                <w:szCs w:val="28"/>
              </w:rPr>
              <w:t xml:space="preserve">глиняные </w:t>
            </w: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 xml:space="preserve">тарелки и чашки, </w:t>
            </w:r>
            <w:r w:rsidR="008239D6">
              <w:rPr>
                <w:rFonts w:ascii="Times New Roman" w:hAnsi="Times New Roman" w:cs="Times New Roman"/>
                <w:sz w:val="28"/>
                <w:szCs w:val="28"/>
              </w:rPr>
              <w:t xml:space="preserve">керогаз, </w:t>
            </w: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чугуны, </w:t>
            </w:r>
            <w:r w:rsidR="008239D6">
              <w:rPr>
                <w:rFonts w:ascii="Times New Roman" w:hAnsi="Times New Roman" w:cs="Times New Roman"/>
                <w:sz w:val="28"/>
                <w:szCs w:val="28"/>
              </w:rPr>
              <w:t>глиняные горшки и кувшины, ухват, кочерга,</w:t>
            </w: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239D6">
              <w:rPr>
                <w:rFonts w:ascii="Times New Roman" w:hAnsi="Times New Roman" w:cs="Times New Roman"/>
                <w:sz w:val="28"/>
                <w:szCs w:val="28"/>
              </w:rPr>
              <w:t>деревянная ступка,</w:t>
            </w: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01084">
              <w:rPr>
                <w:rFonts w:ascii="Times New Roman" w:hAnsi="Times New Roman" w:cs="Times New Roman"/>
                <w:sz w:val="28"/>
                <w:szCs w:val="28"/>
              </w:rPr>
              <w:t xml:space="preserve">деревянная лопата, </w:t>
            </w:r>
            <w:r w:rsidR="008239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01084">
              <w:rPr>
                <w:rFonts w:ascii="Times New Roman" w:hAnsi="Times New Roman" w:cs="Times New Roman"/>
                <w:sz w:val="28"/>
                <w:szCs w:val="28"/>
              </w:rPr>
              <w:t>амовары, плетеные туе</w:t>
            </w:r>
            <w:r w:rsidR="008239D6">
              <w:rPr>
                <w:rFonts w:ascii="Times New Roman" w:hAnsi="Times New Roman" w:cs="Times New Roman"/>
                <w:sz w:val="28"/>
                <w:szCs w:val="28"/>
              </w:rPr>
              <w:t>ски, </w:t>
            </w: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01084">
              <w:rPr>
                <w:rFonts w:ascii="Times New Roman" w:hAnsi="Times New Roman" w:cs="Times New Roman"/>
                <w:sz w:val="28"/>
                <w:szCs w:val="28"/>
              </w:rPr>
              <w:t>ундук</w:t>
            </w: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, стиральная до</w:t>
            </w:r>
            <w:r w:rsidR="00376D64">
              <w:rPr>
                <w:rFonts w:ascii="Times New Roman" w:hAnsi="Times New Roman" w:cs="Times New Roman"/>
                <w:sz w:val="28"/>
                <w:szCs w:val="28"/>
              </w:rPr>
              <w:t>ска, </w:t>
            </w:r>
            <w:r w:rsidR="00501084">
              <w:rPr>
                <w:rFonts w:ascii="Times New Roman" w:hAnsi="Times New Roman" w:cs="Times New Roman"/>
                <w:sz w:val="28"/>
                <w:szCs w:val="28"/>
              </w:rPr>
              <w:t>утюг</w:t>
            </w:r>
            <w:r w:rsidR="00376D6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501084">
              <w:rPr>
                <w:rFonts w:ascii="Times New Roman" w:hAnsi="Times New Roman" w:cs="Times New Roman"/>
                <w:sz w:val="28"/>
                <w:szCs w:val="28"/>
              </w:rPr>
              <w:t>скамейки, керосиновая лампа</w:t>
            </w:r>
            <w:r w:rsidR="00376D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074B9">
              <w:rPr>
                <w:rFonts w:ascii="Times New Roman" w:hAnsi="Times New Roman" w:cs="Times New Roman"/>
                <w:sz w:val="28"/>
                <w:szCs w:val="28"/>
              </w:rPr>
              <w:t xml:space="preserve"> домотканые коврики,</w:t>
            </w:r>
            <w:r w:rsidR="001074B9" w:rsidRPr="001074B9">
              <w:rPr>
                <w:rFonts w:ascii="Times New Roman" w:hAnsi="Times New Roman" w:cs="Times New Roman"/>
                <w:sz w:val="28"/>
                <w:szCs w:val="28"/>
              </w:rPr>
              <w:t>гребень для пряжи</w:t>
            </w:r>
            <w:r w:rsidR="008E25A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8E25A3" w:rsidRPr="008E25A3">
              <w:rPr>
                <w:rFonts w:ascii="Times New Roman" w:hAnsi="Times New Roman" w:cs="Times New Roman"/>
                <w:sz w:val="28"/>
                <w:szCs w:val="28"/>
              </w:rPr>
              <w:t>настенные часы с кукушкой</w:t>
            </w:r>
            <w:r w:rsidR="0050108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764B9" w:rsidRPr="0038576C" w:rsidRDefault="001B7529" w:rsidP="0038576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Предметы прикладного народного </w:t>
            </w:r>
            <w:r w:rsidR="001764B9" w:rsidRPr="0038576C">
              <w:rPr>
                <w:rFonts w:ascii="Times New Roman" w:hAnsi="Times New Roman" w:cs="Times New Roman"/>
                <w:sz w:val="28"/>
                <w:szCs w:val="28"/>
              </w:rPr>
              <w:t>творчества:</w:t>
            </w:r>
            <w:r w:rsidR="00501084">
              <w:rPr>
                <w:rFonts w:ascii="Times New Roman" w:hAnsi="Times New Roman" w:cs="Times New Roman"/>
                <w:sz w:val="28"/>
                <w:szCs w:val="28"/>
              </w:rPr>
              <w:t xml:space="preserve"> вышивки, </w:t>
            </w:r>
            <w:r w:rsidR="001764B9" w:rsidRPr="0038576C">
              <w:rPr>
                <w:rFonts w:ascii="Times New Roman" w:hAnsi="Times New Roman" w:cs="Times New Roman"/>
                <w:sz w:val="28"/>
                <w:szCs w:val="28"/>
              </w:rPr>
              <w:t>рушники, скатерти, салфетки, подзоры, полотенце.</w:t>
            </w:r>
          </w:p>
          <w:p w:rsidR="001764B9" w:rsidRPr="0038576C" w:rsidRDefault="001764B9" w:rsidP="00385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Вторую группу материалов основного фонда составляют </w:t>
            </w:r>
          </w:p>
          <w:p w:rsidR="00CE7440" w:rsidRDefault="001B7529" w:rsidP="00385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440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культовые предметы</w:t>
            </w:r>
            <w:r w:rsidR="001764B9" w:rsidRPr="00CE7440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CE744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коны с изображением</w:t>
            </w:r>
            <w:r w:rsidR="00CE7440">
              <w:rPr>
                <w:rFonts w:ascii="Times New Roman" w:hAnsi="Times New Roman" w:cs="Times New Roman"/>
                <w:sz w:val="28"/>
                <w:szCs w:val="28"/>
              </w:rPr>
              <w:t xml:space="preserve"> ангелов, Богородицы.</w:t>
            </w:r>
          </w:p>
          <w:p w:rsidR="001764B9" w:rsidRPr="0038576C" w:rsidRDefault="001764B9" w:rsidP="003857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Третью группу памятников основно</w:t>
            </w:r>
            <w:r w:rsidR="001B7529">
              <w:rPr>
                <w:rFonts w:ascii="Times New Roman" w:hAnsi="Times New Roman" w:cs="Times New Roman"/>
                <w:sz w:val="28"/>
                <w:szCs w:val="28"/>
              </w:rPr>
              <w:t>го фонда составляют фото</w:t>
            </w:r>
            <w:r w:rsidRPr="0038576C">
              <w:rPr>
                <w:rFonts w:ascii="Times New Roman" w:hAnsi="Times New Roman" w:cs="Times New Roman"/>
                <w:sz w:val="28"/>
                <w:szCs w:val="28"/>
              </w:rPr>
              <w:t>документы: фотографии</w:t>
            </w:r>
            <w:r w:rsidR="001B7529">
              <w:rPr>
                <w:rFonts w:ascii="Times New Roman" w:hAnsi="Times New Roman" w:cs="Times New Roman"/>
                <w:sz w:val="28"/>
                <w:szCs w:val="28"/>
              </w:rPr>
              <w:t xml:space="preserve"> из жизни горожан в послевоенный период.</w:t>
            </w:r>
          </w:p>
          <w:p w:rsidR="007E44DE" w:rsidRPr="002C13CB" w:rsidRDefault="001764B9" w:rsidP="00CE7440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3857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 эти материалы основного фонда  являются базовым материалом для раскрытия  э</w:t>
            </w:r>
            <w:r w:rsidR="001B7529">
              <w:rPr>
                <w:rFonts w:ascii="Times New Roman" w:hAnsi="Times New Roman" w:cs="Times New Roman"/>
                <w:sz w:val="28"/>
                <w:szCs w:val="28"/>
              </w:rPr>
              <w:t>кспозиции музея «</w:t>
            </w:r>
            <w:r w:rsidR="00CE7440" w:rsidRPr="00CE7440">
              <w:rPr>
                <w:rStyle w:val="c2"/>
                <w:rFonts w:ascii="Times New Roman" w:hAnsi="Times New Roman" w:cs="Times New Roman"/>
                <w:color w:val="000000"/>
                <w:sz w:val="28"/>
                <w:szCs w:val="28"/>
              </w:rPr>
              <w:t>Культура и быт русского народа</w:t>
            </w:r>
            <w:r w:rsidR="00CE7440">
              <w:rPr>
                <w:rFonts w:ascii="Times New Roman" w:hAnsi="Times New Roman" w:cs="Times New Roman"/>
                <w:sz w:val="28"/>
                <w:szCs w:val="28"/>
              </w:rPr>
              <w:t xml:space="preserve">», выступают </w:t>
            </w:r>
            <w:r w:rsidR="00A3505E" w:rsidRPr="00CE744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наглядным пособием при проведении музейных «путешествий» в века минувшие.</w:t>
            </w:r>
          </w:p>
        </w:tc>
      </w:tr>
      <w:tr w:rsidR="00544AF1" w:rsidRPr="008315BC" w:rsidTr="00B1320D">
        <w:tc>
          <w:tcPr>
            <w:tcW w:w="3686" w:type="dxa"/>
          </w:tcPr>
          <w:p w:rsidR="008315BC" w:rsidRPr="008315BC" w:rsidRDefault="008315BC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5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Значимые и ценные экспонаты</w:t>
            </w:r>
          </w:p>
        </w:tc>
        <w:tc>
          <w:tcPr>
            <w:tcW w:w="7229" w:type="dxa"/>
          </w:tcPr>
          <w:p w:rsidR="00C717A8" w:rsidRPr="00795AF0" w:rsidRDefault="00135A46" w:rsidP="00DC2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5A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Наиболее ценными экспонатами музейной коллекции являются предметы крестьянской утвари, фотографии</w:t>
            </w:r>
            <w:r w:rsidR="00795AF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послевоенной эпохи</w:t>
            </w:r>
            <w:r w:rsidR="00795AF0" w:rsidRPr="00795AF0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 xml:space="preserve">, </w:t>
            </w:r>
            <w:r w:rsidR="00EC4A70">
              <w:rPr>
                <w:rFonts w:ascii="Times New Roman" w:hAnsi="Times New Roman" w:cs="Times New Roman"/>
                <w:color w:val="444444"/>
                <w:sz w:val="28"/>
                <w:szCs w:val="28"/>
                <w:shd w:val="clear" w:color="auto" w:fill="FFFFFF"/>
              </w:rPr>
              <w:t>«</w:t>
            </w:r>
            <w:r w:rsidR="00EC4A70">
              <w:rPr>
                <w:rFonts w:ascii="Times New Roman" w:hAnsi="Times New Roman" w:cs="Times New Roman"/>
                <w:sz w:val="28"/>
                <w:szCs w:val="28"/>
              </w:rPr>
              <w:t>Медаль м</w:t>
            </w:r>
            <w:r w:rsidR="00795AF0" w:rsidRPr="00795AF0">
              <w:rPr>
                <w:rFonts w:ascii="Times New Roman" w:hAnsi="Times New Roman" w:cs="Times New Roman"/>
                <w:sz w:val="28"/>
                <w:szCs w:val="28"/>
              </w:rPr>
              <w:t>атеринства</w:t>
            </w:r>
            <w:r w:rsidR="00EC4A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A64410" w:rsidRPr="00795AF0">
              <w:rPr>
                <w:rFonts w:ascii="Times New Roman" w:hAnsi="Times New Roman" w:cs="Times New Roman"/>
                <w:sz w:val="28"/>
                <w:szCs w:val="28"/>
              </w:rPr>
              <w:t>, иконы.</w:t>
            </w:r>
          </w:p>
        </w:tc>
      </w:tr>
      <w:tr w:rsidR="00544AF1" w:rsidRPr="008315BC" w:rsidTr="00B1320D">
        <w:tc>
          <w:tcPr>
            <w:tcW w:w="3686" w:type="dxa"/>
          </w:tcPr>
          <w:p w:rsidR="008315BC" w:rsidRPr="008315BC" w:rsidRDefault="008315BC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0F30">
              <w:rPr>
                <w:rFonts w:ascii="Times New Roman" w:hAnsi="Times New Roman" w:cs="Times New Roman"/>
                <w:sz w:val="28"/>
                <w:szCs w:val="28"/>
              </w:rPr>
              <w:t>Разделы экспозиции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350688">
              <w:rPr>
                <w:rFonts w:ascii="Times New Roman" w:hAnsi="Times New Roman" w:cs="Times New Roman"/>
                <w:sz w:val="28"/>
                <w:szCs w:val="28"/>
              </w:rPr>
              <w:t xml:space="preserve">к каждому разделу пишем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короткое название, содержание экспозиции, описание экспозиции)</w:t>
            </w:r>
          </w:p>
        </w:tc>
        <w:tc>
          <w:tcPr>
            <w:tcW w:w="7229" w:type="dxa"/>
          </w:tcPr>
          <w:p w:rsidR="009F3F90" w:rsidRPr="002B6441" w:rsidRDefault="009F3F90" w:rsidP="00A3505E">
            <w:pPr>
              <w:pStyle w:val="aa"/>
              <w:shd w:val="clear" w:color="auto" w:fill="FFFFFF"/>
              <w:spacing w:before="30" w:beforeAutospacing="0" w:after="30" w:afterAutospacing="0"/>
              <w:rPr>
                <w:rFonts w:ascii="Arial" w:hAnsi="Arial" w:cs="Arial"/>
                <w:b/>
                <w:bCs/>
                <w:color w:val="111111"/>
                <w:sz w:val="27"/>
                <w:szCs w:val="27"/>
                <w:bdr w:val="none" w:sz="0" w:space="0" w:color="auto" w:frame="1"/>
                <w:shd w:val="clear" w:color="auto" w:fill="FFFFFF"/>
              </w:rPr>
            </w:pPr>
            <w:r w:rsidRPr="009F3F90">
              <w:rPr>
                <w:color w:val="000000"/>
                <w:sz w:val="28"/>
                <w:szCs w:val="28"/>
                <w:shd w:val="clear" w:color="auto" w:fill="FFFFFF"/>
              </w:rPr>
              <w:t>Организация накопления экспонатов направлена на тематико-экспозиционную деятельность, с помощью которых учитывается художественное оформление музея</w:t>
            </w:r>
            <w:r w:rsidR="001074B9">
              <w:rPr>
                <w:color w:val="000000"/>
                <w:sz w:val="28"/>
                <w:szCs w:val="28"/>
                <w:shd w:val="clear" w:color="auto" w:fill="FFFFFF"/>
              </w:rPr>
              <w:t xml:space="preserve">.«Горница» </w:t>
            </w:r>
            <w:r w:rsidRPr="009F3F90">
              <w:rPr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располагает постоянными и сменными экспозициями</w:t>
            </w:r>
            <w:r w:rsidR="002B6441">
              <w:rPr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</w:p>
          <w:p w:rsidR="00294682" w:rsidRDefault="008E25A3" w:rsidP="00A3505E">
            <w:pPr>
              <w:pStyle w:val="aa"/>
              <w:shd w:val="clear" w:color="auto" w:fill="FFFFFF"/>
              <w:spacing w:before="30" w:beforeAutospacing="0" w:after="30" w:afterAutospacing="0"/>
              <w:rPr>
                <w:sz w:val="28"/>
                <w:szCs w:val="28"/>
              </w:rPr>
            </w:pPr>
            <w:r w:rsidRPr="008E25A3">
              <w:rPr>
                <w:b/>
                <w:sz w:val="28"/>
                <w:szCs w:val="28"/>
              </w:rPr>
              <w:t>«Русская изба XIX – XX вв.»</w:t>
            </w:r>
            <w:r w:rsidRPr="008E25A3">
              <w:rPr>
                <w:sz w:val="28"/>
                <w:szCs w:val="28"/>
              </w:rPr>
              <w:t xml:space="preserve"> Хорошо выполненное художественное оформление данной экспозиции даёт чёткое представление об интерьере крестьянской избы ХІ</w:t>
            </w:r>
            <w:proofErr w:type="gramStart"/>
            <w:r w:rsidRPr="008E25A3">
              <w:rPr>
                <w:sz w:val="28"/>
                <w:szCs w:val="28"/>
              </w:rPr>
              <w:t>Х</w:t>
            </w:r>
            <w:proofErr w:type="gramEnd"/>
            <w:r w:rsidRPr="008E25A3">
              <w:rPr>
                <w:sz w:val="28"/>
                <w:szCs w:val="28"/>
              </w:rPr>
              <w:t xml:space="preserve"> – XX веков.. Здесь экспонируются предметы мебели далёкой старины. В центре экспозиции маке</w:t>
            </w:r>
            <w:r w:rsidR="00FB373A">
              <w:rPr>
                <w:sz w:val="28"/>
                <w:szCs w:val="28"/>
              </w:rPr>
              <w:t>т русской печи, люлька, сундук, лавки, домотканые дорожки</w:t>
            </w:r>
            <w:r w:rsidRPr="008E25A3">
              <w:rPr>
                <w:sz w:val="28"/>
                <w:szCs w:val="28"/>
              </w:rPr>
              <w:t>, вышивка и многое другое</w:t>
            </w:r>
            <w:r w:rsidR="00294682">
              <w:rPr>
                <w:sz w:val="28"/>
                <w:szCs w:val="28"/>
              </w:rPr>
              <w:t>,</w:t>
            </w:r>
            <w:r w:rsidR="00FB373A">
              <w:rPr>
                <w:sz w:val="28"/>
                <w:szCs w:val="28"/>
              </w:rPr>
              <w:t>что привлекает внимание воспитанников</w:t>
            </w:r>
            <w:r w:rsidRPr="008E25A3">
              <w:rPr>
                <w:sz w:val="28"/>
                <w:szCs w:val="28"/>
              </w:rPr>
              <w:t xml:space="preserve">. </w:t>
            </w:r>
          </w:p>
          <w:p w:rsidR="00294682" w:rsidRPr="008E25A3" w:rsidRDefault="008E25A3" w:rsidP="00294682">
            <w:pPr>
              <w:pStyle w:val="aa"/>
              <w:shd w:val="clear" w:color="auto" w:fill="FFFFFF"/>
              <w:spacing w:before="30" w:beforeAutospacing="0" w:after="30" w:afterAutospacing="0"/>
              <w:rPr>
                <w:sz w:val="28"/>
                <w:szCs w:val="28"/>
              </w:rPr>
            </w:pPr>
            <w:r w:rsidRPr="008E25A3">
              <w:rPr>
                <w:b/>
                <w:sz w:val="28"/>
                <w:szCs w:val="28"/>
              </w:rPr>
              <w:t>«Предметы быта»</w:t>
            </w:r>
            <w:r w:rsidRPr="008E25A3">
              <w:rPr>
                <w:sz w:val="28"/>
                <w:szCs w:val="28"/>
              </w:rPr>
              <w:t xml:space="preserve"> В этой экспозиции собраны орудия труда и быта, образцы домашней утвари наших предков. </w:t>
            </w:r>
            <w:r w:rsidR="00294682" w:rsidRPr="008E25A3">
              <w:rPr>
                <w:sz w:val="28"/>
                <w:szCs w:val="28"/>
              </w:rPr>
              <w:t>Ценными экспонатами являются гончарные изде</w:t>
            </w:r>
            <w:r w:rsidR="00294682">
              <w:rPr>
                <w:sz w:val="28"/>
                <w:szCs w:val="28"/>
              </w:rPr>
              <w:t xml:space="preserve">лия. Здесь присутствуют горшки и кувшины середины 20 века. В них </w:t>
            </w:r>
            <w:r w:rsidR="00376D64">
              <w:rPr>
                <w:sz w:val="28"/>
                <w:szCs w:val="28"/>
              </w:rPr>
              <w:t xml:space="preserve">носили воду, хранили </w:t>
            </w:r>
            <w:r w:rsidR="00294682" w:rsidRPr="008E25A3">
              <w:rPr>
                <w:sz w:val="28"/>
                <w:szCs w:val="28"/>
              </w:rPr>
              <w:t>молоко</w:t>
            </w:r>
            <w:r w:rsidR="00294682">
              <w:rPr>
                <w:sz w:val="28"/>
                <w:szCs w:val="28"/>
              </w:rPr>
              <w:t>.</w:t>
            </w:r>
          </w:p>
          <w:p w:rsidR="008E25A3" w:rsidRPr="008E25A3" w:rsidRDefault="00294682" w:rsidP="00A3505E">
            <w:pPr>
              <w:pStyle w:val="aa"/>
              <w:shd w:val="clear" w:color="auto" w:fill="FFFFFF"/>
              <w:spacing w:before="30" w:beforeAutospacing="0" w:after="3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дошкольников вызывает</w:t>
            </w:r>
            <w:r w:rsidR="008E25A3" w:rsidRPr="008E25A3">
              <w:rPr>
                <w:sz w:val="28"/>
                <w:szCs w:val="28"/>
              </w:rPr>
              <w:t xml:space="preserve"> интерес колл</w:t>
            </w:r>
            <w:r>
              <w:rPr>
                <w:sz w:val="28"/>
                <w:szCs w:val="28"/>
              </w:rPr>
              <w:t xml:space="preserve">екция утюгов, деревянных ложек. </w:t>
            </w:r>
            <w:r w:rsidR="008E25A3" w:rsidRPr="008E25A3">
              <w:rPr>
                <w:sz w:val="28"/>
                <w:szCs w:val="28"/>
              </w:rPr>
              <w:t>Эта экспозиция создает самую благодатну</w:t>
            </w:r>
            <w:r>
              <w:rPr>
                <w:sz w:val="28"/>
                <w:szCs w:val="28"/>
              </w:rPr>
              <w:t>ю почву для изучения.</w:t>
            </w:r>
          </w:p>
          <w:p w:rsidR="009F3F90" w:rsidRPr="00772CE3" w:rsidRDefault="009F3F90" w:rsidP="00A3505E">
            <w:pPr>
              <w:pStyle w:val="aa"/>
              <w:shd w:val="clear" w:color="auto" w:fill="FFFFFF"/>
              <w:spacing w:before="30" w:beforeAutospacing="0" w:after="30" w:afterAutospacing="0"/>
              <w:rPr>
                <w:b/>
                <w:sz w:val="28"/>
                <w:szCs w:val="28"/>
              </w:rPr>
            </w:pPr>
            <w:r w:rsidRPr="008E25A3">
              <w:rPr>
                <w:b/>
                <w:sz w:val="28"/>
                <w:szCs w:val="28"/>
              </w:rPr>
              <w:t>«Символ города Лиски Воронежской области»</w:t>
            </w:r>
            <w:r w:rsidR="002C13CB" w:rsidRPr="002C13CB">
              <w:rPr>
                <w:sz w:val="28"/>
                <w:szCs w:val="28"/>
              </w:rPr>
              <w:t>Предметами для выставки выступают лисята, выполненные в различных техниках и образах,</w:t>
            </w:r>
            <w:r w:rsidR="002C13CB">
              <w:rPr>
                <w:color w:val="111111"/>
                <w:sz w:val="28"/>
                <w:szCs w:val="28"/>
                <w:shd w:val="clear" w:color="auto" w:fill="FFFFFF"/>
              </w:rPr>
              <w:t xml:space="preserve">за счет детско-родительского творчества. </w:t>
            </w:r>
            <w:r w:rsidR="007E44DE" w:rsidRPr="00772CE3">
              <w:rPr>
                <w:color w:val="111111"/>
                <w:sz w:val="28"/>
                <w:szCs w:val="28"/>
                <w:shd w:val="clear" w:color="auto" w:fill="FFFFFF"/>
              </w:rPr>
              <w:t xml:space="preserve">Благодаря собранным экспонатам дети </w:t>
            </w:r>
            <w:r w:rsidR="00772CE3" w:rsidRPr="00772CE3">
              <w:rPr>
                <w:color w:val="111111"/>
                <w:sz w:val="28"/>
                <w:szCs w:val="28"/>
                <w:shd w:val="clear" w:color="auto" w:fill="FFFFFF"/>
              </w:rPr>
              <w:t xml:space="preserve">не только узнают символику, но и </w:t>
            </w:r>
            <w:r w:rsidR="007E44DE" w:rsidRPr="00772CE3">
              <w:rPr>
                <w:color w:val="111111"/>
                <w:sz w:val="28"/>
                <w:szCs w:val="28"/>
                <w:shd w:val="clear" w:color="auto" w:fill="FFFFFF"/>
              </w:rPr>
              <w:t>могут заглянуть в историческое прошлое нашего города Лиски</w:t>
            </w:r>
            <w:r w:rsidR="002C13CB">
              <w:rPr>
                <w:color w:val="111111"/>
                <w:sz w:val="28"/>
                <w:szCs w:val="28"/>
                <w:shd w:val="clear" w:color="auto" w:fill="FFFFFF"/>
              </w:rPr>
              <w:t xml:space="preserve"> посредством имеющихся в наличии альбомов</w:t>
            </w:r>
            <w:r w:rsidR="00772CE3" w:rsidRPr="00772CE3">
              <w:rPr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r w:rsidR="007E44DE" w:rsidRPr="00772CE3">
              <w:rPr>
                <w:color w:val="111111"/>
                <w:sz w:val="28"/>
                <w:szCs w:val="28"/>
                <w:shd w:val="clear" w:color="auto" w:fill="FFFFFF"/>
              </w:rPr>
              <w:t>узнать об истории, культуре </w:t>
            </w:r>
            <w:r w:rsidR="007E44DE" w:rsidRPr="00772CE3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малой родины</w:t>
            </w:r>
            <w:r w:rsidR="00772CE3" w:rsidRPr="00772CE3">
              <w:rPr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  <w:r w:rsidR="007E44DE" w:rsidRPr="00772CE3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познакомиться</w:t>
            </w:r>
            <w:r w:rsidR="007E44DE" w:rsidRPr="00772CE3">
              <w:rPr>
                <w:color w:val="111111"/>
                <w:sz w:val="28"/>
                <w:szCs w:val="28"/>
                <w:shd w:val="clear" w:color="auto" w:fill="FFFFFF"/>
              </w:rPr>
              <w:t>с природой родного края.</w:t>
            </w:r>
          </w:p>
          <w:p w:rsidR="009F3F90" w:rsidRDefault="009F3F90" w:rsidP="00A3505E">
            <w:pPr>
              <w:pStyle w:val="aa"/>
              <w:shd w:val="clear" w:color="auto" w:fill="FFFFFF"/>
              <w:spacing w:before="30" w:beforeAutospacing="0" w:after="30" w:afterAutospacing="0"/>
              <w:rPr>
                <w:b/>
                <w:sz w:val="28"/>
                <w:szCs w:val="28"/>
              </w:rPr>
            </w:pPr>
            <w:r w:rsidRPr="008E25A3">
              <w:rPr>
                <w:b/>
                <w:sz w:val="28"/>
                <w:szCs w:val="28"/>
              </w:rPr>
              <w:t>«Русские народные игрушки разных эпох»</w:t>
            </w:r>
          </w:p>
          <w:p w:rsidR="00772CE3" w:rsidRPr="00081A9B" w:rsidRDefault="00772CE3" w:rsidP="00A3505E">
            <w:pPr>
              <w:pStyle w:val="aa"/>
              <w:shd w:val="clear" w:color="auto" w:fill="FFFFFF"/>
              <w:spacing w:before="30" w:beforeAutospacing="0" w:after="30" w:afterAutospacing="0"/>
              <w:rPr>
                <w:sz w:val="28"/>
                <w:szCs w:val="28"/>
              </w:rPr>
            </w:pPr>
            <w:r w:rsidRPr="00081A9B">
              <w:rPr>
                <w:sz w:val="28"/>
                <w:szCs w:val="28"/>
              </w:rPr>
              <w:t>Экспозиция содержит набор кукол в русских национальных костюмах</w:t>
            </w:r>
            <w:r w:rsidR="00081A9B" w:rsidRPr="00081A9B">
              <w:rPr>
                <w:sz w:val="28"/>
                <w:szCs w:val="28"/>
              </w:rPr>
              <w:t xml:space="preserve"> середины и конца 20 века, а так же </w:t>
            </w:r>
            <w:r w:rsidR="00081A9B" w:rsidRPr="00081A9B">
              <w:rPr>
                <w:sz w:val="28"/>
                <w:szCs w:val="28"/>
                <w:bdr w:val="none" w:sz="0" w:space="0" w:color="auto" w:frame="1"/>
                <w:shd w:val="clear" w:color="auto" w:fill="FFFFFF"/>
              </w:rPr>
              <w:t>глиняные и деревянные</w:t>
            </w:r>
            <w:r w:rsidR="00081A9B" w:rsidRPr="00081A9B">
              <w:rPr>
                <w:sz w:val="28"/>
                <w:szCs w:val="28"/>
              </w:rPr>
              <w:t xml:space="preserve"> игрушки различных народных промыслов. Совместно с воспитанниками </w:t>
            </w:r>
            <w:r w:rsidR="00B272C9">
              <w:rPr>
                <w:sz w:val="28"/>
                <w:szCs w:val="28"/>
              </w:rPr>
              <w:t xml:space="preserve">фонд музея пополнился </w:t>
            </w:r>
            <w:proofErr w:type="spellStart"/>
            <w:r w:rsidR="00B272C9">
              <w:rPr>
                <w:sz w:val="28"/>
                <w:szCs w:val="28"/>
              </w:rPr>
              <w:t>игрушками-п</w:t>
            </w:r>
            <w:r w:rsidR="00081A9B" w:rsidRPr="00081A9B">
              <w:rPr>
                <w:sz w:val="28"/>
                <w:szCs w:val="28"/>
              </w:rPr>
              <w:t>еленашками</w:t>
            </w:r>
            <w:proofErr w:type="spellEnd"/>
            <w:r w:rsidR="00081A9B" w:rsidRPr="00081A9B">
              <w:rPr>
                <w:sz w:val="28"/>
                <w:szCs w:val="28"/>
              </w:rPr>
              <w:t>.</w:t>
            </w:r>
            <w:r w:rsidR="00B272C9">
              <w:rPr>
                <w:sz w:val="28"/>
                <w:szCs w:val="28"/>
              </w:rPr>
              <w:t xml:space="preserve"> </w:t>
            </w:r>
            <w:r w:rsidRPr="00081A9B">
              <w:rPr>
                <w:color w:val="111111"/>
                <w:sz w:val="28"/>
                <w:szCs w:val="28"/>
                <w:shd w:val="clear" w:color="auto" w:fill="FFFFFF"/>
              </w:rPr>
              <w:lastRenderedPageBreak/>
              <w:t>Идея </w:t>
            </w:r>
            <w:r w:rsidRPr="00081A9B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выставки</w:t>
            </w:r>
            <w:r w:rsidRPr="00081A9B">
              <w:rPr>
                <w:color w:val="111111"/>
                <w:sz w:val="28"/>
                <w:szCs w:val="28"/>
                <w:shd w:val="clear" w:color="auto" w:fill="FFFFFF"/>
              </w:rPr>
              <w:t> пришлась по душе</w:t>
            </w:r>
            <w:r w:rsidR="00376D64">
              <w:rPr>
                <w:color w:val="111111"/>
                <w:sz w:val="28"/>
                <w:szCs w:val="28"/>
                <w:shd w:val="clear" w:color="auto" w:fill="FFFFFF"/>
              </w:rPr>
              <w:t>,</w:t>
            </w:r>
            <w:r w:rsidRPr="00081A9B">
              <w:rPr>
                <w:color w:val="111111"/>
                <w:sz w:val="28"/>
                <w:szCs w:val="28"/>
                <w:shd w:val="clear" w:color="auto" w:fill="FFFFFF"/>
              </w:rPr>
              <w:t xml:space="preserve"> как детям, так и родителям. Благодаря их активному участию, </w:t>
            </w:r>
            <w:r w:rsidRPr="00081A9B">
              <w:rPr>
                <w:rStyle w:val="a5"/>
                <w:b w:val="0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</w:rPr>
              <w:t>выставка</w:t>
            </w:r>
            <w:r w:rsidRPr="00081A9B">
              <w:rPr>
                <w:color w:val="111111"/>
                <w:sz w:val="28"/>
                <w:szCs w:val="28"/>
                <w:shd w:val="clear" w:color="auto" w:fill="FFFFFF"/>
              </w:rPr>
              <w:t> с каждым днем пополнялась разнообразными экспонатами.</w:t>
            </w:r>
            <w:r w:rsidR="00081A9B" w:rsidRPr="00081A9B">
              <w:rPr>
                <w:color w:val="111111"/>
                <w:sz w:val="28"/>
                <w:szCs w:val="28"/>
                <w:shd w:val="clear" w:color="auto" w:fill="FFFFFF"/>
              </w:rPr>
              <w:t xml:space="preserve"> Композиция из предметов этого раздела составлена таким образом, чтобы при необходимости они могли использоваться мобильно и быть доступными для посетителей и</w:t>
            </w:r>
            <w:r w:rsidR="00376D64">
              <w:rPr>
                <w:color w:val="111111"/>
                <w:sz w:val="28"/>
                <w:szCs w:val="28"/>
                <w:shd w:val="clear" w:color="auto" w:fill="FFFFFF"/>
              </w:rPr>
              <w:t xml:space="preserve"> проведения музейного </w:t>
            </w:r>
            <w:r w:rsidR="00081A9B" w:rsidRPr="00081A9B">
              <w:rPr>
                <w:color w:val="111111"/>
                <w:sz w:val="28"/>
                <w:szCs w:val="28"/>
                <w:shd w:val="clear" w:color="auto" w:fill="FFFFFF"/>
              </w:rPr>
              <w:t>экспериментирования. </w:t>
            </w:r>
          </w:p>
          <w:p w:rsidR="002B6441" w:rsidRPr="00D91CB2" w:rsidRDefault="001074B9" w:rsidP="00FB373A">
            <w:pPr>
              <w:pStyle w:val="aa"/>
              <w:shd w:val="clear" w:color="auto" w:fill="FFFFFF"/>
              <w:spacing w:before="30" w:beforeAutospacing="0" w:after="30" w:afterAutospacing="0"/>
              <w:rPr>
                <w:sz w:val="28"/>
                <w:szCs w:val="28"/>
              </w:rPr>
            </w:pPr>
            <w:r w:rsidRPr="008E25A3">
              <w:rPr>
                <w:b/>
                <w:sz w:val="28"/>
                <w:szCs w:val="28"/>
              </w:rPr>
              <w:t>«Сказочная карта России»</w:t>
            </w:r>
            <w:r w:rsidRPr="001074B9">
              <w:rPr>
                <w:sz w:val="28"/>
                <w:szCs w:val="28"/>
              </w:rPr>
              <w:t>Это всероссийский проект, стартовавший в конце 2010 года в Москве (автор Алексей Козловский). Задача проекта - объединение информации о местах рождения или существования сказочных и былинных героев народных сказок. В качестве экспертов, помогающих найти родину сказочных героев, выступают региональные специалисты - историки и краеведы. Теперь у нас есть своя собственная Сказочная карта, которая заняла достойное место в музее народного быта «Горница».</w:t>
            </w:r>
          </w:p>
        </w:tc>
      </w:tr>
      <w:tr w:rsidR="00544AF1" w:rsidRPr="008315BC" w:rsidTr="00B1320D">
        <w:tc>
          <w:tcPr>
            <w:tcW w:w="3686" w:type="dxa"/>
          </w:tcPr>
          <w:p w:rsidR="008315BC" w:rsidRDefault="00350688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Фотографии с подписью и описанием</w:t>
            </w:r>
            <w:r w:rsidR="00644DB9">
              <w:rPr>
                <w:rFonts w:ascii="Times New Roman" w:hAnsi="Times New Roman" w:cs="Times New Roman"/>
                <w:sz w:val="28"/>
                <w:szCs w:val="28"/>
              </w:rPr>
              <w:t xml:space="preserve"> (год съемки, что изображено и </w:t>
            </w:r>
            <w:proofErr w:type="spellStart"/>
            <w:r w:rsidR="00644DB9"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 w:rsidR="00644D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644DB9" w:rsidRDefault="00644DB9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640х480</w:t>
            </w:r>
          </w:p>
          <w:p w:rsidR="00644DB9" w:rsidRDefault="00644DB9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кадра – мероприятие</w:t>
            </w:r>
          </w:p>
          <w:p w:rsidR="00644DB9" w:rsidRDefault="00644DB9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кадра – экспозиции</w:t>
            </w:r>
          </w:p>
          <w:p w:rsidR="00644DB9" w:rsidRDefault="00644DB9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 – музей </w:t>
            </w:r>
          </w:p>
          <w:p w:rsidR="00644DB9" w:rsidRPr="008315BC" w:rsidRDefault="00644DB9" w:rsidP="008315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29" w:type="dxa"/>
          </w:tcPr>
          <w:p w:rsidR="008315BC" w:rsidRDefault="00572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48099" cy="2886075"/>
                  <wp:effectExtent l="0" t="0" r="0" b="0"/>
                  <wp:docPr id="1" name="Рисунок 1" descr="http://2liski.detkin-club.ru/images/about/-098_52a0a807a5607_59705fdb226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2liski.detkin-club.ru/images/about/-098_52a0a807a5607_59705fdb226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23">
                                    <a14:imgEffect>
                                      <a14:brightnessContrast bright="9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099" cy="2886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728FE" w:rsidRDefault="005728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Музей народного быта </w:t>
            </w:r>
            <w:r w:rsidR="00544E7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Горница», 20</w:t>
            </w:r>
            <w:r w:rsidR="0035318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2034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C7543" w:rsidRDefault="009C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545080" cy="3392612"/>
                  <wp:effectExtent l="0" t="0" r="0" b="0"/>
                  <wp:docPr id="8" name="Рисунок 8" descr="C:\Users\ADMIN\Desktop\Фото музей\_ds №2 gornitsa 6_52d546916f2f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Фото музей\_ds №2 gornitsa 6_52d546916f2f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25">
                                    <a14:imgEffect>
                                      <a14:brightnessContrast bright="18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7722" cy="33961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7543" w:rsidRDefault="009C7543" w:rsidP="009C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Прялка - первый </w:t>
            </w:r>
            <w:r w:rsidR="00831815">
              <w:rPr>
                <w:rFonts w:ascii="Times New Roman" w:hAnsi="Times New Roman" w:cs="Times New Roman"/>
                <w:sz w:val="28"/>
                <w:szCs w:val="28"/>
              </w:rPr>
              <w:t xml:space="preserve">экспонат в музее народного быта, </w:t>
            </w:r>
            <w:r w:rsidR="00220343">
              <w:rPr>
                <w:rFonts w:ascii="Times New Roman" w:hAnsi="Times New Roman" w:cs="Times New Roman"/>
                <w:sz w:val="28"/>
                <w:szCs w:val="28"/>
              </w:rPr>
              <w:t>2020 г.</w:t>
            </w:r>
          </w:p>
          <w:p w:rsidR="00544AF1" w:rsidRDefault="00544AF1" w:rsidP="009C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62375" cy="2825227"/>
                  <wp:effectExtent l="19050" t="0" r="9525" b="0"/>
                  <wp:docPr id="12" name="Рисунок 12" descr="D:\рабочий стол 2017\Флешка поздняя\Музей Горница А.В.Потапова\Слайд шоу\Музейие 1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рабочий стол 2017\Флешка поздняя\Музей Горница А.В.Потапова\Слайд шоу\Музейие 1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4019" cy="28264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5CE9" w:rsidRDefault="00434213" w:rsidP="009C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Русские народные игрушки, куклы в национальн</w:t>
            </w:r>
            <w:r w:rsidR="00353180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костюм</w:t>
            </w:r>
            <w:r w:rsidR="00353180"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  <w:r w:rsidR="0035318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9C7543" w:rsidRDefault="009C7543" w:rsidP="009C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758279" cy="2819400"/>
                  <wp:effectExtent l="0" t="0" r="0" b="0"/>
                  <wp:docPr id="9" name="Рисунок 9" descr="C:\Users\ADMIN\Desktop\Фото музей\28_52d541cbe692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Фото музей\28_52d541cbe692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28">
                                    <a14:imgEffect>
                                      <a14:brightnessContrast bright="23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9800" cy="28430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0F30" w:rsidRDefault="009C7543" w:rsidP="009C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Кухонная утварь и народные промыслы</w:t>
            </w:r>
            <w:r w:rsidR="00220343">
              <w:rPr>
                <w:rFonts w:ascii="Times New Roman" w:hAnsi="Times New Roman" w:cs="Times New Roman"/>
                <w:sz w:val="28"/>
                <w:szCs w:val="28"/>
              </w:rPr>
              <w:t>, 2020 г.</w:t>
            </w:r>
          </w:p>
          <w:p w:rsidR="00500410" w:rsidRDefault="00500410" w:rsidP="00F2558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  <w:p w:rsidR="00220343" w:rsidRDefault="00220343" w:rsidP="009C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886001" cy="2341357"/>
                  <wp:effectExtent l="0" t="0" r="0" b="0"/>
                  <wp:docPr id="10" name="Рисунок 10" descr="D:\Музею 20 лет 2019\На сайт\IMG_20190425_101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Музею 20 лет 2019\На сайт\IMG_20190425_101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30">
                                    <a14:imgEffect>
                                      <a14:brightnessContrast bright="4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5820" cy="23412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0343" w:rsidRDefault="00353180" w:rsidP="009C75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</w:t>
            </w:r>
            <w:r w:rsidR="00220343" w:rsidRPr="00544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онцерт, посвященный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20летнему</w:t>
            </w:r>
            <w:r w:rsidR="00220343" w:rsidRPr="00544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юбилею музея  "Горница"</w:t>
            </w:r>
            <w:r w:rsidR="00544AF1" w:rsidRPr="00544A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2019 г.</w:t>
            </w:r>
          </w:p>
          <w:p w:rsidR="00190441" w:rsidRDefault="00190441" w:rsidP="009C7543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951B3C" w:rsidRDefault="00951B3C" w:rsidP="009C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4475480" cy="3308350"/>
                  <wp:effectExtent l="0" t="0" r="0" b="0"/>
                  <wp:docPr id="19" name="Рисунок 19" descr="D:\Рабочий стол 2017-2018 учебный год\Планирование 2017 - 2018\фото др музея\DSCN82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Рабочий стол 2017-2018 учебный год\Планирование 2017 - 2018\фото др музея\DSCN82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      <a14:imgLayer r:embed="rId34">
                                    <a14:imgEffect>
                                      <a14:sharpenSoften amount="18000"/>
                                    </a14:imgEffect>
                                    <a14:imgEffect>
                                      <a14:brightnessContrast bright="16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5561" cy="33158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B3C" w:rsidRPr="00544AF1" w:rsidRDefault="00951B3C" w:rsidP="009C75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в рамках социального партнерства с </w:t>
            </w:r>
            <w:r w:rsidRPr="00951B3C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МКОУ</w:t>
            </w:r>
            <w:proofErr w:type="gramStart"/>
            <w:r w:rsidRPr="00951B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«О</w:t>
            </w:r>
            <w:proofErr w:type="gramEnd"/>
            <w:r w:rsidRPr="00951B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сновная общеобразовательная </w:t>
            </w:r>
            <w:r w:rsidRPr="00951B3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школа</w:t>
            </w:r>
            <w:r w:rsidRPr="00951B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№ </w:t>
            </w:r>
            <w:r w:rsidRPr="00951B3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</w:t>
            </w:r>
            <w:r w:rsidRPr="00951B3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»</w:t>
            </w:r>
            <w:r w:rsidR="00544E7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9F3F90" w:rsidRPr="009F3F90"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  <w:shd w:val="clear" w:color="auto" w:fill="FFFFFF"/>
              </w:rPr>
              <w:t>«День рождения музея Горница», 2018 г.</w:t>
            </w:r>
          </w:p>
        </w:tc>
      </w:tr>
      <w:tr w:rsidR="00544AF1" w:rsidRPr="008315BC" w:rsidTr="00B1320D">
        <w:tc>
          <w:tcPr>
            <w:tcW w:w="3686" w:type="dxa"/>
          </w:tcPr>
          <w:p w:rsidR="00350688" w:rsidRPr="007B5CE9" w:rsidRDefault="00350688" w:rsidP="003506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5C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Документы:</w:t>
            </w:r>
          </w:p>
          <w:p w:rsidR="00FD4FBF" w:rsidRPr="007B5CE9" w:rsidRDefault="00074A0D" w:rsidP="0035068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B5CE9">
              <w:rPr>
                <w:rFonts w:ascii="Times New Roman" w:hAnsi="Times New Roman" w:cs="Times New Roman"/>
                <w:sz w:val="28"/>
                <w:szCs w:val="28"/>
              </w:rPr>
              <w:t>Акт обследования</w:t>
            </w:r>
          </w:p>
          <w:p w:rsidR="00FD4FBF" w:rsidRPr="007B5CE9" w:rsidRDefault="00074A0D" w:rsidP="0035068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B5CE9">
              <w:rPr>
                <w:rFonts w:ascii="Times New Roman" w:hAnsi="Times New Roman" w:cs="Times New Roman"/>
                <w:sz w:val="28"/>
                <w:szCs w:val="28"/>
              </w:rPr>
              <w:t>Приложение 4</w:t>
            </w:r>
            <w:r w:rsidR="00F458A5" w:rsidRPr="007B5CE9">
              <w:rPr>
                <w:rFonts w:ascii="Times New Roman" w:hAnsi="Times New Roman" w:cs="Times New Roman"/>
                <w:sz w:val="28"/>
                <w:szCs w:val="28"/>
              </w:rPr>
              <w:t xml:space="preserve"> – Итоговая таблица</w:t>
            </w:r>
          </w:p>
          <w:p w:rsidR="00FD4FBF" w:rsidRPr="007B5CE9" w:rsidRDefault="00074A0D" w:rsidP="0035068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B5CE9"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  <w:p w:rsidR="00FD4FBF" w:rsidRPr="007B5CE9" w:rsidRDefault="00074A0D" w:rsidP="0035068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B5CE9">
              <w:rPr>
                <w:rFonts w:ascii="Times New Roman" w:hAnsi="Times New Roman" w:cs="Times New Roman"/>
                <w:sz w:val="28"/>
                <w:szCs w:val="28"/>
              </w:rPr>
              <w:t>Учетная карточка музея</w:t>
            </w:r>
          </w:p>
          <w:p w:rsidR="008315BC" w:rsidRPr="007B5CE9" w:rsidRDefault="00644DB9" w:rsidP="00644DB9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B5CE9">
              <w:rPr>
                <w:rFonts w:ascii="Times New Roman" w:hAnsi="Times New Roman" w:cs="Times New Roman"/>
                <w:sz w:val="28"/>
              </w:rPr>
              <w:t>Приказ о назначении Руководителем школьного музея.</w:t>
            </w:r>
          </w:p>
          <w:p w:rsidR="00701C4D" w:rsidRPr="002941C6" w:rsidRDefault="00701C4D" w:rsidP="00701C4D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B5CE9">
              <w:rPr>
                <w:rFonts w:ascii="Times New Roman" w:hAnsi="Times New Roman" w:cs="Times New Roman"/>
                <w:sz w:val="28"/>
                <w:szCs w:val="28"/>
              </w:rPr>
              <w:t xml:space="preserve">Образцы находятся во вложениях, эти документы должны остаться у вас от паспортизации в прошлом. Если часть из них отсутствует, то этот вопрос откладывается до подтверждения паспортизации </w:t>
            </w:r>
          </w:p>
        </w:tc>
        <w:tc>
          <w:tcPr>
            <w:tcW w:w="7229" w:type="dxa"/>
          </w:tcPr>
          <w:p w:rsidR="00B272C9" w:rsidRPr="00B272C9" w:rsidRDefault="00B272C9" w:rsidP="00B272C9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72C9">
              <w:rPr>
                <w:rFonts w:ascii="Times New Roman" w:hAnsi="Times New Roman" w:cs="Times New Roman"/>
                <w:sz w:val="28"/>
                <w:szCs w:val="28"/>
              </w:rPr>
              <w:t>Находятся в отдельно прикрепленных файлах</w:t>
            </w:r>
          </w:p>
          <w:p w:rsidR="00B272C9" w:rsidRPr="00B272C9" w:rsidRDefault="00B272C9" w:rsidP="00B272C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B5CE9" w:rsidRPr="00B272C9">
              <w:rPr>
                <w:rFonts w:ascii="Times New Roman" w:hAnsi="Times New Roman" w:cs="Times New Roman"/>
                <w:sz w:val="28"/>
                <w:szCs w:val="28"/>
              </w:rPr>
              <w:t>видетельство о присвоении звания «Школьный музей»</w:t>
            </w:r>
          </w:p>
          <w:p w:rsidR="00B272C9" w:rsidRPr="00B272C9" w:rsidRDefault="007B5CE9" w:rsidP="00B272C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72C9">
              <w:rPr>
                <w:rFonts w:ascii="Times New Roman" w:hAnsi="Times New Roman" w:cs="Times New Roman"/>
                <w:sz w:val="28"/>
                <w:szCs w:val="28"/>
              </w:rPr>
              <w:t>учетная карточка музея</w:t>
            </w:r>
          </w:p>
          <w:p w:rsidR="00B272C9" w:rsidRPr="00B272C9" w:rsidRDefault="007B5CE9" w:rsidP="00B272C9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272C9">
              <w:rPr>
                <w:rFonts w:ascii="Times New Roman" w:hAnsi="Times New Roman" w:cs="Times New Roman"/>
                <w:sz w:val="28"/>
                <w:szCs w:val="28"/>
              </w:rPr>
              <w:t xml:space="preserve">акт обследования </w:t>
            </w:r>
          </w:p>
          <w:p w:rsidR="007B5CE9" w:rsidRDefault="007B5CE9" w:rsidP="00A3505E">
            <w:pPr>
              <w:pStyle w:val="aa"/>
              <w:shd w:val="clear" w:color="auto" w:fill="FFFFFF"/>
              <w:spacing w:before="30" w:beforeAutospacing="0" w:after="30" w:afterAutospacing="0"/>
              <w:rPr>
                <w:sz w:val="28"/>
              </w:rPr>
            </w:pPr>
          </w:p>
          <w:p w:rsidR="009A2158" w:rsidRPr="007B5CE9" w:rsidRDefault="007B5CE9" w:rsidP="00B272C9">
            <w:pPr>
              <w:pStyle w:val="aa"/>
              <w:numPr>
                <w:ilvl w:val="0"/>
                <w:numId w:val="12"/>
              </w:numPr>
              <w:shd w:val="clear" w:color="auto" w:fill="FFFFFF"/>
              <w:spacing w:before="30" w:beforeAutospacing="0" w:after="30" w:afterAutospacing="0"/>
              <w:rPr>
                <w:rFonts w:ascii="Verdana" w:hAnsi="Verdana"/>
                <w:b/>
                <w:bCs/>
                <w:color w:val="000000"/>
                <w:sz w:val="20"/>
                <w:szCs w:val="20"/>
                <w:shd w:val="clear" w:color="auto" w:fill="F2EBE5"/>
              </w:rPr>
            </w:pPr>
            <w:r w:rsidRPr="007B5CE9">
              <w:rPr>
                <w:sz w:val="28"/>
              </w:rPr>
              <w:t>Приказ по ДОО о назначении Дроновой А.В. руководителем школьного музея</w:t>
            </w:r>
            <w:r>
              <w:rPr>
                <w:sz w:val="28"/>
              </w:rPr>
              <w:t xml:space="preserve"> от 11.09.2012 №7 (УВР)</w:t>
            </w:r>
          </w:p>
          <w:p w:rsidR="000805A2" w:rsidRPr="002941C6" w:rsidRDefault="000805A2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9A2158" w:rsidRPr="002941C6" w:rsidRDefault="009A2158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206277" w:rsidRPr="002941C6" w:rsidRDefault="00206277">
            <w:pPr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</w:rPr>
            </w:pPr>
            <w:bookmarkStart w:id="0" w:name="_GoBack"/>
            <w:bookmarkEnd w:id="0"/>
          </w:p>
        </w:tc>
      </w:tr>
    </w:tbl>
    <w:p w:rsidR="008315BC" w:rsidRDefault="008315BC"/>
    <w:sectPr w:rsidR="008315BC" w:rsidSect="00FD4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E6BA6"/>
    <w:multiLevelType w:val="multilevel"/>
    <w:tmpl w:val="29EC9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48179B"/>
    <w:multiLevelType w:val="hybridMultilevel"/>
    <w:tmpl w:val="7E8AEA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31A0D"/>
    <w:multiLevelType w:val="hybridMultilevel"/>
    <w:tmpl w:val="1EDE77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8D6335"/>
    <w:multiLevelType w:val="hybridMultilevel"/>
    <w:tmpl w:val="6FF20F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C52E56"/>
    <w:multiLevelType w:val="hybridMultilevel"/>
    <w:tmpl w:val="9064F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D51D36"/>
    <w:multiLevelType w:val="hybridMultilevel"/>
    <w:tmpl w:val="CBAC3D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360325"/>
    <w:multiLevelType w:val="hybridMultilevel"/>
    <w:tmpl w:val="65B66460"/>
    <w:lvl w:ilvl="0" w:tplc="A140B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8816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464F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54F2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52C1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6C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8044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921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E20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5CBD7A72"/>
    <w:multiLevelType w:val="hybridMultilevel"/>
    <w:tmpl w:val="7506D6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C6406F"/>
    <w:multiLevelType w:val="hybridMultilevel"/>
    <w:tmpl w:val="5172E17A"/>
    <w:lvl w:ilvl="0" w:tplc="C72442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F2B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CAE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32A4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2454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9A93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40D3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008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206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7405837"/>
    <w:multiLevelType w:val="hybridMultilevel"/>
    <w:tmpl w:val="FF3065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417D68"/>
    <w:multiLevelType w:val="hybridMultilevel"/>
    <w:tmpl w:val="EBACB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F1176E"/>
    <w:multiLevelType w:val="hybridMultilevel"/>
    <w:tmpl w:val="39001794"/>
    <w:lvl w:ilvl="0" w:tplc="E23E28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D47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B42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A02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CEA9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72F8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8618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E6A5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C0F4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8"/>
  </w:num>
  <w:num w:numId="2">
    <w:abstractNumId w:val="11"/>
  </w:num>
  <w:num w:numId="3">
    <w:abstractNumId w:val="6"/>
  </w:num>
  <w:num w:numId="4">
    <w:abstractNumId w:val="0"/>
  </w:num>
  <w:num w:numId="5">
    <w:abstractNumId w:val="9"/>
  </w:num>
  <w:num w:numId="6">
    <w:abstractNumId w:val="1"/>
  </w:num>
  <w:num w:numId="7">
    <w:abstractNumId w:val="5"/>
  </w:num>
  <w:num w:numId="8">
    <w:abstractNumId w:val="4"/>
  </w:num>
  <w:num w:numId="9">
    <w:abstractNumId w:val="2"/>
  </w:num>
  <w:num w:numId="10">
    <w:abstractNumId w:val="7"/>
  </w:num>
  <w:num w:numId="11">
    <w:abstractNumId w:val="3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15BC"/>
    <w:rsid w:val="00021716"/>
    <w:rsid w:val="00032551"/>
    <w:rsid w:val="0004095F"/>
    <w:rsid w:val="00041333"/>
    <w:rsid w:val="00074A0D"/>
    <w:rsid w:val="000805A2"/>
    <w:rsid w:val="00081A9B"/>
    <w:rsid w:val="001074B9"/>
    <w:rsid w:val="001076F1"/>
    <w:rsid w:val="00117A95"/>
    <w:rsid w:val="001262E2"/>
    <w:rsid w:val="00135A46"/>
    <w:rsid w:val="00170116"/>
    <w:rsid w:val="001764B9"/>
    <w:rsid w:val="00190441"/>
    <w:rsid w:val="001B7529"/>
    <w:rsid w:val="001D0DC6"/>
    <w:rsid w:val="001F2AB3"/>
    <w:rsid w:val="00206277"/>
    <w:rsid w:val="00220343"/>
    <w:rsid w:val="00233970"/>
    <w:rsid w:val="002519B5"/>
    <w:rsid w:val="002941C6"/>
    <w:rsid w:val="00294682"/>
    <w:rsid w:val="002A3269"/>
    <w:rsid w:val="002A73FA"/>
    <w:rsid w:val="002B6441"/>
    <w:rsid w:val="002C13CB"/>
    <w:rsid w:val="002D1D4C"/>
    <w:rsid w:val="003241F3"/>
    <w:rsid w:val="003312D5"/>
    <w:rsid w:val="00350688"/>
    <w:rsid w:val="00353180"/>
    <w:rsid w:val="00360B9A"/>
    <w:rsid w:val="00376D64"/>
    <w:rsid w:val="0038576C"/>
    <w:rsid w:val="00385D06"/>
    <w:rsid w:val="003B4547"/>
    <w:rsid w:val="00434213"/>
    <w:rsid w:val="004710FB"/>
    <w:rsid w:val="004A1677"/>
    <w:rsid w:val="004B3AF8"/>
    <w:rsid w:val="004B7E23"/>
    <w:rsid w:val="004F48A7"/>
    <w:rsid w:val="00500410"/>
    <w:rsid w:val="00501084"/>
    <w:rsid w:val="005025E1"/>
    <w:rsid w:val="005068F5"/>
    <w:rsid w:val="00541D11"/>
    <w:rsid w:val="00544AF1"/>
    <w:rsid w:val="00544E7B"/>
    <w:rsid w:val="00552728"/>
    <w:rsid w:val="00556AAA"/>
    <w:rsid w:val="005728FE"/>
    <w:rsid w:val="00636EE9"/>
    <w:rsid w:val="00644DB9"/>
    <w:rsid w:val="006845D4"/>
    <w:rsid w:val="006C0064"/>
    <w:rsid w:val="006E2E35"/>
    <w:rsid w:val="006F35B9"/>
    <w:rsid w:val="00701C4D"/>
    <w:rsid w:val="00731419"/>
    <w:rsid w:val="0076475B"/>
    <w:rsid w:val="00772CE3"/>
    <w:rsid w:val="00795AF0"/>
    <w:rsid w:val="007B5CE9"/>
    <w:rsid w:val="007C4FEB"/>
    <w:rsid w:val="007D5F5A"/>
    <w:rsid w:val="007E44DE"/>
    <w:rsid w:val="008049F7"/>
    <w:rsid w:val="008175F4"/>
    <w:rsid w:val="008239D6"/>
    <w:rsid w:val="008243FB"/>
    <w:rsid w:val="008315BC"/>
    <w:rsid w:val="00831815"/>
    <w:rsid w:val="0084629F"/>
    <w:rsid w:val="00887BF1"/>
    <w:rsid w:val="008C621B"/>
    <w:rsid w:val="008E25A3"/>
    <w:rsid w:val="00934BB5"/>
    <w:rsid w:val="00936EF4"/>
    <w:rsid w:val="00951B3C"/>
    <w:rsid w:val="00961FA7"/>
    <w:rsid w:val="00973A72"/>
    <w:rsid w:val="009A2158"/>
    <w:rsid w:val="009C7543"/>
    <w:rsid w:val="009F02E9"/>
    <w:rsid w:val="009F3F90"/>
    <w:rsid w:val="009F7C89"/>
    <w:rsid w:val="00A3505E"/>
    <w:rsid w:val="00A54D48"/>
    <w:rsid w:val="00A56596"/>
    <w:rsid w:val="00A57C49"/>
    <w:rsid w:val="00A64410"/>
    <w:rsid w:val="00AA0201"/>
    <w:rsid w:val="00AA5F47"/>
    <w:rsid w:val="00B1320D"/>
    <w:rsid w:val="00B272C9"/>
    <w:rsid w:val="00B41A68"/>
    <w:rsid w:val="00B85D08"/>
    <w:rsid w:val="00BE3D6E"/>
    <w:rsid w:val="00C207AF"/>
    <w:rsid w:val="00C25390"/>
    <w:rsid w:val="00C43F6D"/>
    <w:rsid w:val="00C717A8"/>
    <w:rsid w:val="00C74328"/>
    <w:rsid w:val="00C813E7"/>
    <w:rsid w:val="00C9522B"/>
    <w:rsid w:val="00CA0F30"/>
    <w:rsid w:val="00CA474D"/>
    <w:rsid w:val="00CB6AB0"/>
    <w:rsid w:val="00CB7908"/>
    <w:rsid w:val="00CE7440"/>
    <w:rsid w:val="00D13813"/>
    <w:rsid w:val="00D21C8D"/>
    <w:rsid w:val="00D75FD1"/>
    <w:rsid w:val="00D91CB2"/>
    <w:rsid w:val="00DC2CCF"/>
    <w:rsid w:val="00DE3FA2"/>
    <w:rsid w:val="00DF4788"/>
    <w:rsid w:val="00E4542E"/>
    <w:rsid w:val="00E556F2"/>
    <w:rsid w:val="00E75623"/>
    <w:rsid w:val="00E81A73"/>
    <w:rsid w:val="00E90358"/>
    <w:rsid w:val="00EA75C3"/>
    <w:rsid w:val="00EB511B"/>
    <w:rsid w:val="00EC4A70"/>
    <w:rsid w:val="00ED4E4B"/>
    <w:rsid w:val="00EF35D3"/>
    <w:rsid w:val="00F2558F"/>
    <w:rsid w:val="00F458A5"/>
    <w:rsid w:val="00FB05FF"/>
    <w:rsid w:val="00FB373A"/>
    <w:rsid w:val="00FD211D"/>
    <w:rsid w:val="00FD32FB"/>
    <w:rsid w:val="00FD4152"/>
    <w:rsid w:val="00FD4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FBF"/>
  </w:style>
  <w:style w:type="paragraph" w:styleId="1">
    <w:name w:val="heading 1"/>
    <w:basedOn w:val="a"/>
    <w:link w:val="10"/>
    <w:uiPriority w:val="9"/>
    <w:qFormat/>
    <w:rsid w:val="004F48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C8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4DB9"/>
    <w:pPr>
      <w:ind w:left="720"/>
      <w:contextualSpacing/>
    </w:pPr>
  </w:style>
  <w:style w:type="character" w:styleId="a5">
    <w:name w:val="Strong"/>
    <w:basedOn w:val="a0"/>
    <w:uiPriority w:val="22"/>
    <w:qFormat/>
    <w:rsid w:val="002A73FA"/>
    <w:rPr>
      <w:b/>
      <w:bCs/>
    </w:rPr>
  </w:style>
  <w:style w:type="character" w:styleId="a6">
    <w:name w:val="Hyperlink"/>
    <w:basedOn w:val="a0"/>
    <w:uiPriority w:val="99"/>
    <w:unhideWhenUsed/>
    <w:rsid w:val="00CA474D"/>
    <w:rPr>
      <w:color w:val="0563C1" w:themeColor="hyperlink"/>
      <w:u w:val="single"/>
    </w:rPr>
  </w:style>
  <w:style w:type="character" w:customStyle="1" w:styleId="c2">
    <w:name w:val="c2"/>
    <w:basedOn w:val="a0"/>
    <w:rsid w:val="006E2E35"/>
  </w:style>
  <w:style w:type="character" w:customStyle="1" w:styleId="c71">
    <w:name w:val="c71"/>
    <w:basedOn w:val="a0"/>
    <w:rsid w:val="006E2E35"/>
  </w:style>
  <w:style w:type="paragraph" w:styleId="a7">
    <w:name w:val="Balloon Text"/>
    <w:basedOn w:val="a"/>
    <w:link w:val="a8"/>
    <w:uiPriority w:val="99"/>
    <w:semiHidden/>
    <w:unhideWhenUsed/>
    <w:rsid w:val="00572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28FE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6845D4"/>
    <w:rPr>
      <w:color w:val="954F72" w:themeColor="followedHyperlink"/>
      <w:u w:val="single"/>
    </w:rPr>
  </w:style>
  <w:style w:type="paragraph" w:customStyle="1" w:styleId="c0">
    <w:name w:val="c0"/>
    <w:basedOn w:val="a"/>
    <w:rsid w:val="00080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505E"/>
  </w:style>
  <w:style w:type="paragraph" w:styleId="aa">
    <w:name w:val="Normal (Web)"/>
    <w:basedOn w:val="a"/>
    <w:uiPriority w:val="99"/>
    <w:unhideWhenUsed/>
    <w:rsid w:val="00A3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basedOn w:val="a"/>
    <w:uiPriority w:val="1"/>
    <w:qFormat/>
    <w:rsid w:val="00176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1764B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F48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9F7C8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customStyle="1" w:styleId="ad">
    <w:basedOn w:val="a"/>
    <w:next w:val="ae"/>
    <w:qFormat/>
    <w:rsid w:val="005068F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e">
    <w:name w:val="Title"/>
    <w:basedOn w:val="a"/>
    <w:next w:val="a"/>
    <w:link w:val="af"/>
    <w:uiPriority w:val="10"/>
    <w:qFormat/>
    <w:rsid w:val="005068F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5068F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7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272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8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407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1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9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51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927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5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54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8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24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86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4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890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26" Type="http://schemas.openxmlformats.org/officeDocument/2006/relationships/image" Target="media/image4.jpeg"/><Relationship Id="rId3" Type="http://schemas.openxmlformats.org/officeDocument/2006/relationships/settings" Target="settings.xml"/><Relationship Id="rId34" Type="http://schemas.microsoft.com/office/2007/relationships/hdphoto" Target="media/hdphoto6.wdp"/><Relationship Id="rId7" Type="http://schemas.openxmlformats.org/officeDocument/2006/relationships/hyperlink" Target="http://2liski.detkin-club.ru/about/288816" TargetMode="External"/><Relationship Id="rId25" Type="http://schemas.microsoft.com/office/2007/relationships/hdphoto" Target="media/hdphoto2.wdp"/><Relationship Id="rId2" Type="http://schemas.openxmlformats.org/officeDocument/2006/relationships/styles" Target="styles.xml"/><Relationship Id="rId29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hyperlink" Target="http://2liski.detkin-club.ru/about/285396" TargetMode="External"/><Relationship Id="rId24" Type="http://schemas.openxmlformats.org/officeDocument/2006/relationships/image" Target="media/image3.png"/><Relationship Id="rId5" Type="http://schemas.openxmlformats.org/officeDocument/2006/relationships/image" Target="media/image1.jpeg"/><Relationship Id="rId23" Type="http://schemas.microsoft.com/office/2007/relationships/hdphoto" Target="media/hdphoto1.wdp"/><Relationship Id="rId28" Type="http://schemas.microsoft.com/office/2007/relationships/hdphoto" Target="media/hdphoto3.wdp"/><Relationship Id="rId36" Type="http://schemas.openxmlformats.org/officeDocument/2006/relationships/theme" Target="theme/theme1.xml"/><Relationship Id="rId31" Type="http://schemas.openxmlformats.org/officeDocument/2006/relationships/image" Target="media/image7.png"/><Relationship Id="rId4" Type="http://schemas.openxmlformats.org/officeDocument/2006/relationships/webSettings" Target="webSettings.xml"/><Relationship Id="rId27" Type="http://schemas.openxmlformats.org/officeDocument/2006/relationships/image" Target="media/image5.png"/><Relationship Id="rId30" Type="http://schemas.microsoft.com/office/2007/relationships/hdphoto" Target="media/hdphoto4.wdp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2304</TotalTime>
  <Pages>1</Pages>
  <Words>2044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ADMIN</cp:lastModifiedBy>
  <cp:revision>58</cp:revision>
  <cp:lastPrinted>2020-09-14T16:00:00Z</cp:lastPrinted>
  <dcterms:created xsi:type="dcterms:W3CDTF">2020-03-16T06:46:00Z</dcterms:created>
  <dcterms:modified xsi:type="dcterms:W3CDTF">2021-11-13T11:40:00Z</dcterms:modified>
</cp:coreProperties>
</file>