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2D62" w14:textId="77777777" w:rsidR="006408E7" w:rsidRDefault="006408E7">
      <w:pPr>
        <w:pStyle w:val="a3"/>
        <w:spacing w:before="8"/>
        <w:ind w:left="0"/>
        <w:rPr>
          <w:sz w:val="7"/>
        </w:rPr>
      </w:pPr>
    </w:p>
    <w:p w14:paraId="5FF3F7DE" w14:textId="77777777" w:rsidR="006408E7" w:rsidRDefault="00EB7224">
      <w:pPr>
        <w:pStyle w:val="a3"/>
        <w:ind w:left="5711"/>
        <w:rPr>
          <w:sz w:val="20"/>
        </w:rPr>
      </w:pPr>
      <w:r>
        <w:rPr>
          <w:sz w:val="20"/>
        </w:rPr>
      </w:r>
      <w:r>
        <w:rPr>
          <w:sz w:val="20"/>
        </w:rPr>
        <w:pict w14:anchorId="261957D5">
          <v:group id="_x0000_s1045" style="width:240.05pt;height:19.75pt;mso-position-horizontal-relative:char;mso-position-vertical-relative:line" coordsize="4801,395">
            <v:rect id="_x0000_s1047" style="position:absolute;left:15;top:15;width:4771;height:365" fillcolor="#92d050" stroked="f"/>
            <v:rect id="_x0000_s1046" style="position:absolute;left:15;top:15;width:4771;height:365" filled="f" strokecolor="#cc0" strokeweight="1.5pt"/>
            <w10:anchorlock/>
          </v:group>
        </w:pict>
      </w:r>
    </w:p>
    <w:p w14:paraId="2D78F5BD" w14:textId="77777777" w:rsidR="006408E7" w:rsidRDefault="006408E7">
      <w:pPr>
        <w:pStyle w:val="a3"/>
        <w:spacing w:before="3"/>
        <w:ind w:left="0"/>
        <w:rPr>
          <w:sz w:val="19"/>
        </w:rPr>
      </w:pPr>
    </w:p>
    <w:p w14:paraId="14781154" w14:textId="77777777" w:rsidR="006408E7" w:rsidRDefault="006408E7">
      <w:pPr>
        <w:rPr>
          <w:sz w:val="19"/>
        </w:rPr>
        <w:sectPr w:rsidR="006408E7">
          <w:type w:val="continuous"/>
          <w:pgSz w:w="16840" w:h="11910" w:orient="landscape"/>
          <w:pgMar w:top="440" w:right="280" w:bottom="0" w:left="200" w:header="720" w:footer="720" w:gutter="0"/>
          <w:cols w:space="720"/>
        </w:sectPr>
      </w:pPr>
    </w:p>
    <w:p w14:paraId="5D3D89CC" w14:textId="77777777" w:rsidR="006408E7" w:rsidRDefault="00EB7224">
      <w:pPr>
        <w:pStyle w:val="1"/>
        <w:ind w:left="5833" w:right="79"/>
      </w:pPr>
      <w:r>
        <w:rPr>
          <w:color w:val="92D050"/>
          <w:u w:val="thick" w:color="92D050"/>
        </w:rPr>
        <w:t>Помните:</w:t>
      </w:r>
    </w:p>
    <w:p w14:paraId="6F5D5CB2" w14:textId="77777777" w:rsidR="00B3281B" w:rsidRDefault="00EB7224">
      <w:pPr>
        <w:pStyle w:val="a3"/>
        <w:spacing w:before="151" w:line="244" w:lineRule="auto"/>
        <w:ind w:left="5833" w:right="81"/>
        <w:jc w:val="center"/>
        <w:rPr>
          <w:spacing w:val="-4"/>
        </w:rPr>
      </w:pPr>
      <w:r>
        <w:t>Ребенка</w:t>
      </w:r>
      <w:r>
        <w:rPr>
          <w:spacing w:val="-6"/>
        </w:rPr>
        <w:t xml:space="preserve"> </w:t>
      </w:r>
      <w:r>
        <w:t>хвалят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</w:p>
    <w:p w14:paraId="1CDC3F7D" w14:textId="14C547BA" w:rsidR="006408E7" w:rsidRDefault="00EB7224">
      <w:pPr>
        <w:pStyle w:val="a3"/>
        <w:spacing w:before="151" w:line="244" w:lineRule="auto"/>
        <w:ind w:left="5833" w:right="81"/>
        <w:jc w:val="center"/>
      </w:pPr>
      <w:proofErr w:type="spellStart"/>
      <w:r>
        <w:t>бла</w:t>
      </w:r>
      <w:proofErr w:type="spellEnd"/>
      <w:r>
        <w:rPr>
          <w:spacing w:val="-67"/>
        </w:rPr>
        <w:t xml:space="preserve"> </w:t>
      </w:r>
      <w:proofErr w:type="spellStart"/>
      <w:r>
        <w:t>годарным</w:t>
      </w:r>
      <w:proofErr w:type="spellEnd"/>
      <w:r>
        <w:t>.</w:t>
      </w:r>
    </w:p>
    <w:p w14:paraId="487C52DC" w14:textId="77777777" w:rsidR="006408E7" w:rsidRDefault="00EB7224">
      <w:pPr>
        <w:pStyle w:val="a3"/>
        <w:spacing w:before="147" w:line="244" w:lineRule="auto"/>
        <w:ind w:left="5832" w:right="82"/>
        <w:jc w:val="center"/>
      </w:pPr>
      <w:r>
        <w:t>Ребенок растет в безопасности - он</w:t>
      </w:r>
      <w:r>
        <w:rPr>
          <w:spacing w:val="-68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верить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людей.</w:t>
      </w:r>
    </w:p>
    <w:p w14:paraId="4CFFCE42" w14:textId="77777777" w:rsidR="00B3281B" w:rsidRDefault="00EB7224">
      <w:pPr>
        <w:pStyle w:val="a3"/>
        <w:spacing w:before="147"/>
        <w:ind w:left="5833" w:right="82"/>
        <w:jc w:val="center"/>
        <w:rPr>
          <w:spacing w:val="-5"/>
        </w:rPr>
      </w:pPr>
      <w:r>
        <w:t>Ребенка</w:t>
      </w:r>
      <w:r>
        <w:rPr>
          <w:spacing w:val="-5"/>
        </w:rPr>
        <w:t xml:space="preserve"> </w:t>
      </w:r>
      <w:r>
        <w:t>поддерживают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учится</w:t>
      </w:r>
      <w:r>
        <w:rPr>
          <w:spacing w:val="-5"/>
        </w:rPr>
        <w:t xml:space="preserve"> </w:t>
      </w:r>
    </w:p>
    <w:p w14:paraId="28D5CFAF" w14:textId="0C98A5BA" w:rsidR="006408E7" w:rsidRDefault="00EB7224" w:rsidP="00B3281B">
      <w:pPr>
        <w:pStyle w:val="a3"/>
        <w:spacing w:before="147"/>
        <w:ind w:left="5833" w:right="82"/>
        <w:jc w:val="center"/>
      </w:pPr>
      <w:r>
        <w:t>це</w:t>
      </w:r>
      <w:r>
        <w:t>нить</w:t>
      </w:r>
      <w:r>
        <w:rPr>
          <w:spacing w:val="-4"/>
        </w:rPr>
        <w:t xml:space="preserve"> </w:t>
      </w:r>
      <w:r>
        <w:t>себя.</w:t>
      </w:r>
    </w:p>
    <w:p w14:paraId="7E254724" w14:textId="77777777" w:rsidR="00B3281B" w:rsidRDefault="00EB7224">
      <w:pPr>
        <w:pStyle w:val="a3"/>
        <w:spacing w:before="154" w:line="242" w:lineRule="auto"/>
        <w:ind w:left="5870" w:right="118" w:hanging="1"/>
        <w:jc w:val="center"/>
      </w:pPr>
      <w:r>
        <w:t xml:space="preserve">Ребенок живет в понимании и </w:t>
      </w:r>
    </w:p>
    <w:p w14:paraId="2D8D3FAC" w14:textId="77272483" w:rsidR="006408E7" w:rsidRDefault="00EB7224">
      <w:pPr>
        <w:pStyle w:val="a3"/>
        <w:spacing w:before="154" w:line="242" w:lineRule="auto"/>
        <w:ind w:left="5870" w:right="118" w:hanging="1"/>
        <w:jc w:val="center"/>
      </w:pPr>
      <w:r>
        <w:t>друже</w:t>
      </w:r>
      <w:r>
        <w:t>любии</w:t>
      </w:r>
      <w:r>
        <w:rPr>
          <w:spacing w:val="-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учится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мире.</w:t>
      </w:r>
    </w:p>
    <w:p w14:paraId="1ED06DD2" w14:textId="77777777" w:rsidR="006408E7" w:rsidRDefault="006408E7">
      <w:pPr>
        <w:pStyle w:val="a3"/>
        <w:ind w:left="0"/>
        <w:rPr>
          <w:sz w:val="20"/>
        </w:rPr>
      </w:pPr>
    </w:p>
    <w:p w14:paraId="3D11DDF1" w14:textId="77777777" w:rsidR="006408E7" w:rsidRDefault="006408E7">
      <w:pPr>
        <w:pStyle w:val="a3"/>
        <w:ind w:left="0"/>
        <w:rPr>
          <w:sz w:val="20"/>
        </w:rPr>
      </w:pPr>
    </w:p>
    <w:p w14:paraId="717C396B" w14:textId="77777777" w:rsidR="006408E7" w:rsidRDefault="006408E7">
      <w:pPr>
        <w:pStyle w:val="a3"/>
        <w:ind w:left="0"/>
        <w:rPr>
          <w:sz w:val="20"/>
        </w:rPr>
      </w:pPr>
    </w:p>
    <w:p w14:paraId="45B3BA07" w14:textId="77777777" w:rsidR="006408E7" w:rsidRDefault="006408E7">
      <w:pPr>
        <w:pStyle w:val="a3"/>
        <w:spacing w:before="4"/>
        <w:ind w:left="0"/>
        <w:rPr>
          <w:sz w:val="20"/>
        </w:rPr>
      </w:pPr>
    </w:p>
    <w:p w14:paraId="1AF477A3" w14:textId="77777777" w:rsidR="006408E7" w:rsidRDefault="00EB7224">
      <w:pPr>
        <w:pStyle w:val="a3"/>
        <w:ind w:left="5764" w:right="-116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 w14:anchorId="2760D9E6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width:240.25pt;height:116.85pt;mso-left-percent:-10001;mso-top-percent:-10001;mso-position-horizontal:absolute;mso-position-horizontal-relative:char;mso-position-vertical:absolute;mso-position-vertical-relative:line;mso-left-percent:-10001;mso-top-percent:-10001" filled="f" strokecolor="#0c0" strokeweight="1.5pt">
            <v:textbox inset="0,0,0,0">
              <w:txbxContent>
                <w:p w14:paraId="16BFE4A6" w14:textId="77777777" w:rsidR="00B3281B" w:rsidRDefault="00B3281B" w:rsidP="00B3281B">
                  <w:pPr>
                    <w:pStyle w:val="a3"/>
                    <w:spacing w:line="322" w:lineRule="exact"/>
                    <w:ind w:left="59" w:right="59"/>
                    <w:jc w:val="center"/>
                    <w:rPr>
                      <w:color w:val="92D050"/>
                      <w:spacing w:val="-1"/>
                    </w:rPr>
                  </w:pPr>
                </w:p>
                <w:p w14:paraId="656407B6" w14:textId="39D40B3D" w:rsidR="00B3281B" w:rsidRDefault="00B3281B" w:rsidP="00B3281B">
                  <w:pPr>
                    <w:pStyle w:val="a3"/>
                    <w:spacing w:line="322" w:lineRule="exact"/>
                    <w:ind w:left="59" w:right="59"/>
                    <w:jc w:val="center"/>
                    <w:rPr>
                      <w:color w:val="92D050"/>
                      <w:spacing w:val="-1"/>
                    </w:rPr>
                  </w:pPr>
                  <w:r>
                    <w:rPr>
                      <w:color w:val="92D050"/>
                      <w:spacing w:val="-1"/>
                    </w:rPr>
                    <w:t>МБДОУ «Детский сад №2»</w:t>
                  </w:r>
                </w:p>
                <w:p w14:paraId="4988BB37" w14:textId="77777777" w:rsidR="00B3281B" w:rsidRDefault="00B3281B" w:rsidP="00B3281B">
                  <w:pPr>
                    <w:pStyle w:val="a3"/>
                    <w:spacing w:line="322" w:lineRule="exact"/>
                    <w:ind w:left="59" w:right="59"/>
                    <w:jc w:val="center"/>
                    <w:rPr>
                      <w:color w:val="92D050"/>
                      <w:spacing w:val="-1"/>
                    </w:rPr>
                  </w:pPr>
                </w:p>
                <w:p w14:paraId="2D3171F9" w14:textId="77777777" w:rsidR="006408E7" w:rsidRDefault="006408E7">
                  <w:pPr>
                    <w:pStyle w:val="a3"/>
                    <w:spacing w:before="10"/>
                    <w:ind w:left="0"/>
                    <w:rPr>
                      <w:sz w:val="30"/>
                    </w:rPr>
                  </w:pPr>
                </w:p>
                <w:p w14:paraId="3B8A0AFB" w14:textId="77777777" w:rsidR="00B3281B" w:rsidRDefault="00B3281B" w:rsidP="00B3281B">
                  <w:pPr>
                    <w:pStyle w:val="a3"/>
                    <w:spacing w:line="264" w:lineRule="auto"/>
                    <w:ind w:left="59" w:right="61"/>
                    <w:jc w:val="center"/>
                    <w:rPr>
                      <w:color w:val="92D050"/>
                    </w:rPr>
                  </w:pPr>
                </w:p>
                <w:p w14:paraId="350C46FD" w14:textId="7442A392" w:rsidR="006408E7" w:rsidRDefault="00B3281B" w:rsidP="00B3281B">
                  <w:pPr>
                    <w:pStyle w:val="a3"/>
                    <w:spacing w:line="264" w:lineRule="auto"/>
                    <w:ind w:left="59" w:right="61"/>
                    <w:jc w:val="center"/>
                  </w:pPr>
                  <w:r w:rsidRPr="00B3281B">
                    <w:rPr>
                      <w:color w:val="92D050"/>
                    </w:rPr>
                    <w:t>г. Лиски</w:t>
                  </w:r>
                </w:p>
              </w:txbxContent>
            </v:textbox>
            <w10:anchorlock/>
          </v:shape>
        </w:pict>
      </w:r>
    </w:p>
    <w:p w14:paraId="2F9E5A91" w14:textId="77777777" w:rsidR="006408E7" w:rsidRDefault="00EB7224">
      <w:pPr>
        <w:pStyle w:val="a3"/>
        <w:ind w:left="0"/>
        <w:rPr>
          <w:sz w:val="40"/>
        </w:rPr>
      </w:pPr>
      <w:r>
        <w:br w:type="column"/>
      </w:r>
    </w:p>
    <w:p w14:paraId="690548E9" w14:textId="77777777" w:rsidR="006408E7" w:rsidRDefault="00EB7224">
      <w:pPr>
        <w:pStyle w:val="a4"/>
        <w:spacing w:before="288" w:line="300" w:lineRule="auto"/>
        <w:ind w:firstLine="2"/>
      </w:pPr>
      <w:r>
        <w:pict w14:anchorId="4994081F">
          <v:group id="_x0000_s1040" style="position:absolute;left:0;text-align:left;margin-left:587.25pt;margin-top:-59.85pt;width:226.1pt;height:50.75pt;z-index:15731200;mso-position-horizontal-relative:page" coordorigin="11745,-1197" coordsize="4522,1015">
            <v:rect id="_x0000_s1043" style="position:absolute;left:11760;top:-1183;width:4492;height:573" fillcolor="#92d050" stroked="f"/>
            <v:rect id="_x0000_s1042" style="position:absolute;left:11760;top:-1183;width:4492;height:573" filled="f" strokecolor="#92d050" strokeweight="1.5pt"/>
            <v:shape id="_x0000_s1041" style="position:absolute;left:11881;top:-714;width:4225;height:531" coordorigin="11881,-713" coordsize="4225,531" path="m16018,-713r-4048,l11935,-706r-28,19l11888,-659r-7,34l11881,-271r7,35l11907,-208r28,19l11970,-182r4048,l16052,-189r28,-19l16099,-236r7,-35l16106,-625r-7,-34l16080,-687r-28,-19l16018,-713xe" stroked="f">
              <v:path arrowok="t"/>
            </v:shape>
            <w10:wrap anchorx="page"/>
          </v:group>
        </w:pict>
      </w:r>
      <w:r>
        <w:rPr>
          <w:color w:val="92D050"/>
        </w:rPr>
        <w:t>Буклет</w:t>
      </w:r>
      <w:r>
        <w:rPr>
          <w:color w:val="92D050"/>
          <w:spacing w:val="-16"/>
        </w:rPr>
        <w:t xml:space="preserve"> </w:t>
      </w:r>
      <w:r>
        <w:rPr>
          <w:color w:val="92D050"/>
        </w:rPr>
        <w:t>для</w:t>
      </w:r>
      <w:r>
        <w:rPr>
          <w:color w:val="92D050"/>
          <w:spacing w:val="-15"/>
        </w:rPr>
        <w:t xml:space="preserve"> </w:t>
      </w:r>
      <w:r>
        <w:rPr>
          <w:color w:val="92D050"/>
        </w:rPr>
        <w:t>родителей</w:t>
      </w:r>
      <w:r>
        <w:rPr>
          <w:color w:val="92D050"/>
          <w:spacing w:val="-87"/>
        </w:rPr>
        <w:t xml:space="preserve"> </w:t>
      </w:r>
      <w:r>
        <w:rPr>
          <w:color w:val="92D050"/>
        </w:rPr>
        <w:t>о</w:t>
      </w:r>
      <w:r>
        <w:rPr>
          <w:color w:val="92D050"/>
          <w:spacing w:val="-11"/>
        </w:rPr>
        <w:t xml:space="preserve"> </w:t>
      </w:r>
      <w:r>
        <w:rPr>
          <w:color w:val="92D050"/>
        </w:rPr>
        <w:t>семейном</w:t>
      </w:r>
      <w:r>
        <w:rPr>
          <w:color w:val="92D050"/>
          <w:spacing w:val="-10"/>
        </w:rPr>
        <w:t xml:space="preserve"> </w:t>
      </w:r>
      <w:r>
        <w:rPr>
          <w:color w:val="92D050"/>
        </w:rPr>
        <w:t>общении</w:t>
      </w:r>
      <w:r>
        <w:rPr>
          <w:color w:val="92D050"/>
          <w:spacing w:val="-11"/>
        </w:rPr>
        <w:t xml:space="preserve"> </w:t>
      </w:r>
      <w:r>
        <w:rPr>
          <w:color w:val="92D050"/>
        </w:rPr>
        <w:t>и</w:t>
      </w:r>
    </w:p>
    <w:p w14:paraId="0ACB037D" w14:textId="77777777" w:rsidR="006408E7" w:rsidRDefault="00EB7224">
      <w:pPr>
        <w:pStyle w:val="a4"/>
        <w:spacing w:line="413" w:lineRule="exact"/>
        <w:ind w:left="2165" w:right="1575"/>
      </w:pPr>
      <w:r>
        <w:rPr>
          <w:color w:val="92D050"/>
        </w:rPr>
        <w:t>воспитании</w:t>
      </w:r>
    </w:p>
    <w:p w14:paraId="29519B04" w14:textId="77777777" w:rsidR="006408E7" w:rsidRDefault="00EB7224">
      <w:pPr>
        <w:pStyle w:val="a3"/>
        <w:spacing w:before="6"/>
        <w:ind w:left="0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F08769C" wp14:editId="12BB275A">
            <wp:simplePos x="0" y="0"/>
            <wp:positionH relativeFrom="page">
              <wp:posOffset>7466456</wp:posOffset>
            </wp:positionH>
            <wp:positionV relativeFrom="paragraph">
              <wp:posOffset>167449</wp:posOffset>
            </wp:positionV>
            <wp:extent cx="2889251" cy="19324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1" cy="193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4C2AB" w14:textId="77777777" w:rsidR="006408E7" w:rsidRDefault="006408E7">
      <w:pPr>
        <w:pStyle w:val="a3"/>
        <w:ind w:left="0"/>
        <w:rPr>
          <w:b/>
          <w:i/>
          <w:sz w:val="40"/>
        </w:rPr>
      </w:pPr>
    </w:p>
    <w:p w14:paraId="439CE845" w14:textId="77777777" w:rsidR="006408E7" w:rsidRDefault="00EB7224">
      <w:pPr>
        <w:pStyle w:val="1"/>
        <w:spacing w:before="342"/>
        <w:ind w:left="1413" w:right="481" w:firstLine="61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0E151A8" wp14:editId="4F066914">
            <wp:simplePos x="0" y="0"/>
            <wp:positionH relativeFrom="page">
              <wp:posOffset>3809365</wp:posOffset>
            </wp:positionH>
            <wp:positionV relativeFrom="paragraph">
              <wp:posOffset>889219</wp:posOffset>
            </wp:positionV>
            <wp:extent cx="3025648" cy="151244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648" cy="151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2D050"/>
        </w:rPr>
        <w:t>«Самое главное и ценное в</w:t>
      </w:r>
      <w:r>
        <w:rPr>
          <w:color w:val="92D050"/>
          <w:spacing w:val="1"/>
        </w:rPr>
        <w:t xml:space="preserve"> </w:t>
      </w:r>
      <w:r>
        <w:rPr>
          <w:color w:val="92D050"/>
        </w:rPr>
        <w:t>жизни</w:t>
      </w:r>
      <w:r>
        <w:rPr>
          <w:color w:val="92D050"/>
          <w:spacing w:val="-8"/>
        </w:rPr>
        <w:t xml:space="preserve"> </w:t>
      </w:r>
      <w:r>
        <w:rPr>
          <w:color w:val="92D050"/>
        </w:rPr>
        <w:t>–</w:t>
      </w:r>
      <w:r>
        <w:rPr>
          <w:color w:val="92D050"/>
          <w:spacing w:val="-5"/>
        </w:rPr>
        <w:t xml:space="preserve"> </w:t>
      </w:r>
      <w:r>
        <w:rPr>
          <w:color w:val="92D050"/>
        </w:rPr>
        <w:t>это</w:t>
      </w:r>
      <w:r>
        <w:rPr>
          <w:color w:val="92D050"/>
          <w:spacing w:val="-6"/>
        </w:rPr>
        <w:t xml:space="preserve"> </w:t>
      </w:r>
      <w:r>
        <w:rPr>
          <w:color w:val="92D050"/>
        </w:rPr>
        <w:t>семья!</w:t>
      </w:r>
      <w:r>
        <w:rPr>
          <w:color w:val="92D050"/>
          <w:spacing w:val="-6"/>
        </w:rPr>
        <w:t xml:space="preserve"> </w:t>
      </w:r>
      <w:r>
        <w:rPr>
          <w:color w:val="92D050"/>
        </w:rPr>
        <w:t>Сначала,</w:t>
      </w:r>
      <w:r>
        <w:rPr>
          <w:color w:val="92D050"/>
          <w:spacing w:val="-6"/>
        </w:rPr>
        <w:t xml:space="preserve"> </w:t>
      </w:r>
      <w:r>
        <w:rPr>
          <w:color w:val="92D050"/>
        </w:rPr>
        <w:t>в</w:t>
      </w:r>
      <w:r>
        <w:rPr>
          <w:color w:val="92D050"/>
          <w:spacing w:val="-67"/>
        </w:rPr>
        <w:t xml:space="preserve"> </w:t>
      </w:r>
      <w:r>
        <w:rPr>
          <w:color w:val="92D050"/>
        </w:rPr>
        <w:t>которой ты рождаешься, а</w:t>
      </w:r>
      <w:r>
        <w:rPr>
          <w:color w:val="92D050"/>
          <w:spacing w:val="1"/>
        </w:rPr>
        <w:t xml:space="preserve"> </w:t>
      </w:r>
      <w:r>
        <w:rPr>
          <w:color w:val="92D050"/>
        </w:rPr>
        <w:t>затем,</w:t>
      </w:r>
      <w:r>
        <w:rPr>
          <w:color w:val="92D050"/>
          <w:spacing w:val="-8"/>
        </w:rPr>
        <w:t xml:space="preserve"> </w:t>
      </w:r>
      <w:r>
        <w:rPr>
          <w:color w:val="92D050"/>
        </w:rPr>
        <w:t>которую</w:t>
      </w:r>
      <w:r>
        <w:rPr>
          <w:color w:val="92D050"/>
          <w:spacing w:val="-7"/>
        </w:rPr>
        <w:t xml:space="preserve"> </w:t>
      </w:r>
      <w:r>
        <w:rPr>
          <w:color w:val="92D050"/>
        </w:rPr>
        <w:t>создаешь».</w:t>
      </w:r>
    </w:p>
    <w:p w14:paraId="75878A36" w14:textId="77777777" w:rsidR="006408E7" w:rsidRDefault="00EB7224">
      <w:pPr>
        <w:spacing w:line="316" w:lineRule="exact"/>
        <w:ind w:left="2172" w:right="1244"/>
        <w:jc w:val="center"/>
        <w:rPr>
          <w:i/>
          <w:sz w:val="28"/>
        </w:rPr>
      </w:pPr>
      <w:r>
        <w:rPr>
          <w:i/>
          <w:color w:val="92D050"/>
          <w:sz w:val="28"/>
        </w:rPr>
        <w:t>Джонни</w:t>
      </w:r>
      <w:r>
        <w:rPr>
          <w:i/>
          <w:color w:val="92D050"/>
          <w:spacing w:val="-12"/>
          <w:sz w:val="28"/>
        </w:rPr>
        <w:t xml:space="preserve"> </w:t>
      </w:r>
      <w:r>
        <w:rPr>
          <w:i/>
          <w:color w:val="92D050"/>
          <w:sz w:val="28"/>
        </w:rPr>
        <w:t>Депп</w:t>
      </w:r>
    </w:p>
    <w:p w14:paraId="6BCE3014" w14:textId="77777777" w:rsidR="006408E7" w:rsidRDefault="006408E7">
      <w:pPr>
        <w:pStyle w:val="a3"/>
        <w:ind w:left="0"/>
        <w:rPr>
          <w:i/>
          <w:sz w:val="30"/>
        </w:rPr>
      </w:pPr>
    </w:p>
    <w:p w14:paraId="60174FD9" w14:textId="77777777" w:rsidR="006408E7" w:rsidRDefault="006408E7">
      <w:pPr>
        <w:pStyle w:val="a3"/>
        <w:ind w:left="0"/>
        <w:rPr>
          <w:i/>
          <w:sz w:val="30"/>
        </w:rPr>
      </w:pPr>
    </w:p>
    <w:p w14:paraId="795F16EA" w14:textId="77777777" w:rsidR="006408E7" w:rsidRDefault="006408E7">
      <w:pPr>
        <w:pStyle w:val="a3"/>
        <w:ind w:left="0"/>
        <w:rPr>
          <w:i/>
          <w:sz w:val="30"/>
        </w:rPr>
      </w:pPr>
    </w:p>
    <w:p w14:paraId="4FFEFC1A" w14:textId="77777777" w:rsidR="006408E7" w:rsidRDefault="006408E7">
      <w:pPr>
        <w:pStyle w:val="a3"/>
        <w:spacing w:before="3"/>
        <w:ind w:left="0"/>
        <w:rPr>
          <w:i/>
          <w:sz w:val="26"/>
        </w:rPr>
      </w:pPr>
    </w:p>
    <w:p w14:paraId="0278E228" w14:textId="062FA88A" w:rsidR="006408E7" w:rsidRPr="00B3281B" w:rsidRDefault="00B3281B" w:rsidP="00B3281B">
      <w:pPr>
        <w:rPr>
          <w:b/>
          <w:sz w:val="28"/>
        </w:rPr>
        <w:sectPr w:rsidR="006408E7" w:rsidRPr="00B3281B">
          <w:type w:val="continuous"/>
          <w:pgSz w:w="16840" w:h="11910" w:orient="landscape"/>
          <w:pgMar w:top="440" w:right="280" w:bottom="0" w:left="200" w:header="720" w:footer="720" w:gutter="0"/>
          <w:cols w:num="2" w:space="720" w:equalWidth="0">
            <w:col w:w="10564" w:space="40"/>
            <w:col w:w="5756"/>
          </w:cols>
        </w:sectPr>
      </w:pPr>
      <w:r>
        <w:rPr>
          <w:b/>
          <w:color w:val="92D050"/>
          <w:sz w:val="28"/>
        </w:rPr>
        <w:t xml:space="preserve">                    Выполнила: Дронова А. В.</w:t>
      </w:r>
    </w:p>
    <w:p w14:paraId="7288D3F2" w14:textId="77777777" w:rsidR="006408E7" w:rsidRDefault="00EB7224">
      <w:pPr>
        <w:pStyle w:val="a3"/>
        <w:ind w:left="0"/>
        <w:rPr>
          <w:b/>
          <w:sz w:val="20"/>
        </w:rPr>
      </w:pPr>
      <w:r>
        <w:pict w14:anchorId="43FA164E">
          <v:group id="_x0000_s1034" style="position:absolute;margin-left:19.9pt;margin-top:27.3pt;width:236.35pt;height:547.95pt;z-index:15731712;mso-position-horizontal-relative:page;mso-position-vertical-relative:page" coordorigin="398,546" coordsize="4727,10959">
            <v:rect id="_x0000_s1039" style="position:absolute;left:412;top:940;width:4697;height:10549" filled="f" strokecolor="#0c0" strokeweight="1.5pt"/>
            <v:rect id="_x0000_s1038" style="position:absolute;left:412;top:561;width:4697;height:380" fillcolor="#92d050" stroked="f"/>
            <v:rect id="_x0000_s1037" style="position:absolute;left:412;top:561;width:4697;height:380" filled="f" strokecolor="#cc0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61;top:7634;width:4596;height:3615">
              <v:imagedata r:id="rId7" o:title=""/>
            </v:shape>
            <v:shape id="_x0000_s1035" type="#_x0000_t202" style="position:absolute;left:427;top:955;width:4667;height:10519" filled="f" stroked="f">
              <v:textbox inset="0,0,0,0">
                <w:txbxContent>
                  <w:p w14:paraId="72932A50" w14:textId="1CB35AB4" w:rsidR="006408E7" w:rsidRDefault="00EB7224">
                    <w:pPr>
                      <w:tabs>
                        <w:tab w:val="left" w:pos="1253"/>
                      </w:tabs>
                      <w:spacing w:before="50" w:line="242" w:lineRule="auto"/>
                      <w:ind w:left="56" w:right="1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Для того, чтобы ребенок </w:t>
                    </w:r>
                    <w:r>
                      <w:rPr>
                        <w:b/>
                        <w:i/>
                        <w:color w:val="92D050"/>
                        <w:sz w:val="28"/>
                      </w:rPr>
                      <w:t>желал об</w:t>
                    </w:r>
                    <w:r>
                      <w:rPr>
                        <w:b/>
                        <w:i/>
                        <w:color w:val="92D050"/>
                        <w:sz w:val="28"/>
                      </w:rPr>
                      <w:t>щаться</w:t>
                    </w:r>
                    <w:r>
                      <w:rPr>
                        <w:b/>
                        <w:i/>
                        <w:color w:val="92D050"/>
                        <w:sz w:val="28"/>
                      </w:rPr>
                      <w:tab/>
                    </w:r>
                    <w:r>
                      <w:rPr>
                        <w:b/>
                        <w:i/>
                        <w:color w:val="92D050"/>
                        <w:spacing w:val="-1"/>
                        <w:sz w:val="28"/>
                      </w:rPr>
                      <w:t>с</w:t>
                    </w:r>
                    <w:r>
                      <w:rPr>
                        <w:b/>
                        <w:i/>
                        <w:color w:val="92D050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92D050"/>
                        <w:spacing w:val="-1"/>
                        <w:sz w:val="28"/>
                      </w:rPr>
                      <w:t>родителями</w:t>
                    </w:r>
                    <w:r>
                      <w:rPr>
                        <w:color w:val="92D050"/>
                        <w:spacing w:val="-1"/>
                        <w:sz w:val="28"/>
                      </w:rPr>
                      <w:t>,</w:t>
                    </w:r>
                    <w:r>
                      <w:rPr>
                        <w:color w:val="92D05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необходимо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помнить, что основой для довери</w:t>
                    </w:r>
                    <w:r>
                      <w:rPr>
                        <w:sz w:val="28"/>
                      </w:rPr>
                      <w:t>тельного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общения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являются:</w:t>
                    </w:r>
                  </w:p>
                  <w:p w14:paraId="12CB2AAA" w14:textId="77777777" w:rsidR="006408E7" w:rsidRDefault="00EB7224">
                    <w:pPr>
                      <w:tabs>
                        <w:tab w:val="left" w:pos="623"/>
                      </w:tabs>
                      <w:spacing w:before="194"/>
                      <w:ind w:left="56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Принятие;</w:t>
                    </w:r>
                  </w:p>
                  <w:p w14:paraId="173068F1" w14:textId="77777777" w:rsidR="006408E7" w:rsidRDefault="00EB7224">
                    <w:pPr>
                      <w:tabs>
                        <w:tab w:val="left" w:pos="623"/>
                      </w:tabs>
                      <w:spacing w:before="199"/>
                      <w:ind w:left="56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Признание;</w:t>
                    </w:r>
                  </w:p>
                  <w:p w14:paraId="3736AD55" w14:textId="77777777" w:rsidR="006408E7" w:rsidRDefault="00EB7224">
                    <w:pPr>
                      <w:tabs>
                        <w:tab w:val="left" w:pos="623"/>
                      </w:tabs>
                      <w:spacing w:before="202"/>
                      <w:ind w:left="56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Родительская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любовь;</w:t>
                    </w:r>
                  </w:p>
                  <w:p w14:paraId="47A4702B" w14:textId="77777777" w:rsidR="006408E7" w:rsidRDefault="00EB7224">
                    <w:pPr>
                      <w:tabs>
                        <w:tab w:val="left" w:pos="623"/>
                      </w:tabs>
                      <w:spacing w:before="199"/>
                      <w:ind w:left="56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Доступность;</w:t>
                    </w:r>
                  </w:p>
                  <w:p w14:paraId="0A6FF6BE" w14:textId="77777777" w:rsidR="006408E7" w:rsidRDefault="00EB7224">
                    <w:pPr>
                      <w:tabs>
                        <w:tab w:val="left" w:pos="623"/>
                      </w:tabs>
                      <w:spacing w:before="194" w:line="244" w:lineRule="auto"/>
                      <w:ind w:left="623" w:right="336" w:hanging="567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Воспитание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ответственности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самодисциплины;</w:t>
                    </w:r>
                  </w:p>
                  <w:p w14:paraId="045997B1" w14:textId="77777777" w:rsidR="006408E7" w:rsidRDefault="00EB7224">
                    <w:pPr>
                      <w:tabs>
                        <w:tab w:val="left" w:pos="623"/>
                      </w:tabs>
                      <w:spacing w:before="195"/>
                      <w:ind w:left="56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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8"/>
                      </w:rPr>
                      <w:t>Авторитет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родителей.</w:t>
                    </w:r>
                  </w:p>
                  <w:p w14:paraId="7C1D0B68" w14:textId="3F0B159C" w:rsidR="006408E7" w:rsidRDefault="00EB7224">
                    <w:pPr>
                      <w:spacing w:before="192" w:line="242" w:lineRule="auto"/>
                      <w:ind w:left="56" w:right="7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Лучше всего могут помочь своим </w:t>
                    </w:r>
                    <w:r w:rsidR="00B3281B">
                      <w:rPr>
                        <w:sz w:val="28"/>
                      </w:rPr>
                      <w:t xml:space="preserve">   </w:t>
                    </w:r>
                    <w:r>
                      <w:rPr>
                        <w:sz w:val="28"/>
                      </w:rPr>
                      <w:t>де</w:t>
                    </w:r>
                    <w:r>
                      <w:rPr>
                        <w:sz w:val="28"/>
                      </w:rPr>
                      <w:t>тям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родители,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которые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отдают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себе </w:t>
                    </w:r>
                    <w:bookmarkStart w:id="0" w:name="_GoBack"/>
                    <w:bookmarkEnd w:id="0"/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 w:rsidR="00B3281B"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отчет в том, что происходит в их </w:t>
                    </w:r>
                    <w:proofErr w:type="spellStart"/>
                    <w:r>
                      <w:rPr>
                        <w:sz w:val="28"/>
                      </w:rPr>
                      <w:t>соб</w:t>
                    </w:r>
                    <w:proofErr w:type="spellEnd"/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ственной</w:t>
                    </w:r>
                    <w:proofErr w:type="spellEnd"/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C3699B5">
          <v:line id="_x0000_s1033" style="position:absolute;z-index:-15796224;mso-position-horizontal-relative:page;mso-position-vertical-relative:page" from="338.55pt,358.15pt" to="499.6pt,358.15pt" strokecolor="#91cf4f" strokeweight=".19811mm">
            <w10:wrap anchorx="page" anchory="page"/>
          </v:line>
        </w:pict>
      </w:r>
    </w:p>
    <w:p w14:paraId="0637ECB2" w14:textId="77777777" w:rsidR="006408E7" w:rsidRDefault="006408E7">
      <w:pPr>
        <w:pStyle w:val="a3"/>
        <w:spacing w:before="4"/>
        <w:ind w:left="0"/>
        <w:rPr>
          <w:b/>
          <w:sz w:val="16"/>
        </w:rPr>
      </w:pPr>
    </w:p>
    <w:p w14:paraId="2A8023EF" w14:textId="77777777" w:rsidR="006408E7" w:rsidRDefault="00EB7224">
      <w:pPr>
        <w:tabs>
          <w:tab w:val="left" w:pos="11729"/>
        </w:tabs>
        <w:ind w:left="5767"/>
        <w:rPr>
          <w:sz w:val="20"/>
        </w:rPr>
      </w:pPr>
      <w:r>
        <w:rPr>
          <w:sz w:val="20"/>
        </w:rPr>
      </w:r>
      <w:r>
        <w:rPr>
          <w:sz w:val="20"/>
        </w:rPr>
        <w:pict w14:anchorId="561E7B9F">
          <v:group id="_x0000_s1030" style="width:241.55pt;height:21.3pt;mso-position-horizontal-relative:char;mso-position-vertical-relative:line" coordsize="4831,426">
            <v:rect id="_x0000_s1032" style="position:absolute;left:15;top:15;width:4801;height:396" fillcolor="#92d050" stroked="f"/>
            <v:rect id="_x0000_s1031" style="position:absolute;left:15;top:15;width:4801;height:396" filled="f" strokecolor="#92d050" strokeweight="1.5pt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CC872C8">
          <v:group id="_x0000_s1027" style="width:226.1pt;height:19.1pt;mso-position-horizontal-relative:char;mso-position-vertical-relative:line" coordsize="4522,382">
            <v:rect id="_x0000_s1029" style="position:absolute;left:15;top:15;width:4492;height:352" fillcolor="#92d050" stroked="f"/>
            <v:rect id="_x0000_s1028" style="position:absolute;left:15;top:15;width:4492;height:352" filled="f" strokecolor="#92d050" strokeweight="1.5pt"/>
            <w10:anchorlock/>
          </v:group>
        </w:pict>
      </w:r>
    </w:p>
    <w:p w14:paraId="10EF554E" w14:textId="77777777" w:rsidR="006408E7" w:rsidRDefault="006408E7">
      <w:pPr>
        <w:rPr>
          <w:sz w:val="20"/>
        </w:rPr>
        <w:sectPr w:rsidR="006408E7">
          <w:type w:val="continuous"/>
          <w:pgSz w:w="16840" w:h="11910" w:orient="landscape"/>
          <w:pgMar w:top="440" w:right="280" w:bottom="0" w:left="200" w:header="720" w:footer="720" w:gutter="0"/>
          <w:cols w:space="720"/>
        </w:sectPr>
      </w:pPr>
    </w:p>
    <w:p w14:paraId="48A83DC5" w14:textId="77777777" w:rsidR="006408E7" w:rsidRDefault="006408E7">
      <w:pPr>
        <w:pStyle w:val="a3"/>
        <w:ind w:left="0"/>
        <w:rPr>
          <w:b/>
          <w:sz w:val="20"/>
        </w:rPr>
      </w:pPr>
    </w:p>
    <w:p w14:paraId="79567D63" w14:textId="77777777" w:rsidR="006408E7" w:rsidRDefault="006408E7">
      <w:pPr>
        <w:pStyle w:val="a3"/>
        <w:spacing w:before="4"/>
        <w:ind w:left="0"/>
        <w:rPr>
          <w:b/>
          <w:sz w:val="24"/>
        </w:rPr>
      </w:pPr>
    </w:p>
    <w:p w14:paraId="06154278" w14:textId="77777777" w:rsidR="006408E7" w:rsidRDefault="006408E7">
      <w:pPr>
        <w:rPr>
          <w:sz w:val="24"/>
        </w:rPr>
        <w:sectPr w:rsidR="006408E7">
          <w:pgSz w:w="16840" w:h="11910" w:orient="landscape"/>
          <w:pgMar w:top="220" w:right="280" w:bottom="280" w:left="200" w:header="720" w:footer="720" w:gutter="0"/>
          <w:cols w:space="720"/>
        </w:sectPr>
      </w:pPr>
    </w:p>
    <w:p w14:paraId="78A3A0AD" w14:textId="7CFAA6D7" w:rsidR="006408E7" w:rsidRDefault="00EB7224">
      <w:pPr>
        <w:pStyle w:val="a3"/>
        <w:spacing w:before="92"/>
        <w:ind w:right="105"/>
      </w:pPr>
      <w:r>
        <w:pict w14:anchorId="40E83AC6">
          <v:shape id="_x0000_s1026" style="position:absolute;left:0;text-align:left;margin-left:10.6pt;margin-top:-25.1pt;width:824.8pt;height:23.5pt;z-index:15733248;mso-position-horizontal-relative:page" coordorigin="212,-502" coordsize="16496,470" o:spt="100" adj="0,,0" path="m11933,-502r-11721,l212,-32r11721,l11933,-502xm16708,-502r-4775,l11933,-32r4775,l16708,-502xe" fillcolor="#92d05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color w:val="92D050"/>
        </w:rPr>
        <w:t xml:space="preserve">Общение </w:t>
      </w:r>
      <w:r>
        <w:t>– это один из залогов гармо</w:t>
      </w:r>
      <w:r>
        <w:t>ничного развития личности, условие как</w:t>
      </w:r>
      <w:r>
        <w:rPr>
          <w:spacing w:val="1"/>
        </w:rPr>
        <w:t xml:space="preserve"> </w:t>
      </w:r>
      <w:r>
        <w:t>духовного,</w:t>
      </w:r>
      <w:r>
        <w:rPr>
          <w:spacing w:val="-11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здоровья,</w:t>
      </w:r>
      <w:r>
        <w:rPr>
          <w:spacing w:val="-12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</w:t>
      </w:r>
      <w:r>
        <w:t>акже способ познания себя и окружаю</w:t>
      </w:r>
      <w:r>
        <w:t>щих.</w:t>
      </w:r>
    </w:p>
    <w:p w14:paraId="3857F7B2" w14:textId="77777777" w:rsidR="006408E7" w:rsidRDefault="00EB7224">
      <w:pPr>
        <w:pStyle w:val="a3"/>
        <w:spacing w:before="200" w:line="242" w:lineRule="auto"/>
        <w:ind w:right="154"/>
      </w:pPr>
      <w:r>
        <w:rPr>
          <w:b/>
          <w:i/>
          <w:color w:val="92D050"/>
        </w:rPr>
        <w:t>Общение</w:t>
      </w:r>
      <w:r>
        <w:rPr>
          <w:b/>
          <w:i/>
          <w:color w:val="92D050"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сопровождает</w:t>
      </w:r>
      <w:r>
        <w:rPr>
          <w:spacing w:val="-4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повсюду. Мы общаемся с младенческих</w:t>
      </w:r>
      <w:r>
        <w:rPr>
          <w:spacing w:val="1"/>
        </w:rPr>
        <w:t xml:space="preserve"> </w:t>
      </w:r>
      <w:r>
        <w:t>лет:</w:t>
      </w:r>
    </w:p>
    <w:p w14:paraId="21C64268" w14:textId="77777777" w:rsidR="006408E7" w:rsidRDefault="00EB7224">
      <w:pPr>
        <w:pStyle w:val="a3"/>
        <w:tabs>
          <w:tab w:val="left" w:pos="666"/>
        </w:tabs>
        <w:spacing w:before="198"/>
      </w:pPr>
      <w:r>
        <w:rPr>
          <w:rFonts w:ascii="Symbol" w:hAnsi="Symbol"/>
          <w:sz w:val="20"/>
        </w:rPr>
        <w:t></w:t>
      </w:r>
      <w:r>
        <w:rPr>
          <w:sz w:val="20"/>
        </w:rPr>
        <w:tab/>
      </w:r>
      <w:r>
        <w:t>учимся</w:t>
      </w:r>
      <w:r>
        <w:rPr>
          <w:spacing w:val="-12"/>
        </w:rPr>
        <w:t xml:space="preserve"> </w:t>
      </w:r>
      <w:r>
        <w:t>улыбаться</w:t>
      </w:r>
      <w:r>
        <w:rPr>
          <w:spacing w:val="-12"/>
        </w:rPr>
        <w:t xml:space="preserve"> </w:t>
      </w:r>
      <w:r>
        <w:t>родителям;</w:t>
      </w:r>
    </w:p>
    <w:p w14:paraId="4DEE41FC" w14:textId="77777777" w:rsidR="006408E7" w:rsidRDefault="00EB7224">
      <w:pPr>
        <w:pStyle w:val="a3"/>
        <w:tabs>
          <w:tab w:val="left" w:pos="666"/>
        </w:tabs>
        <w:spacing w:before="199"/>
      </w:pPr>
      <w:r>
        <w:rPr>
          <w:rFonts w:ascii="Symbol" w:hAnsi="Symbol"/>
          <w:sz w:val="20"/>
        </w:rPr>
        <w:t></w:t>
      </w:r>
      <w:r>
        <w:rPr>
          <w:sz w:val="20"/>
        </w:rPr>
        <w:tab/>
      </w:r>
      <w:r>
        <w:t>распознавать</w:t>
      </w:r>
      <w:r>
        <w:rPr>
          <w:spacing w:val="-14"/>
        </w:rPr>
        <w:t xml:space="preserve"> </w:t>
      </w:r>
      <w:r>
        <w:t>незнакомые</w:t>
      </w:r>
      <w:r>
        <w:rPr>
          <w:spacing w:val="-13"/>
        </w:rPr>
        <w:t xml:space="preserve"> </w:t>
      </w:r>
      <w:r>
        <w:t>лица;</w:t>
      </w:r>
    </w:p>
    <w:p w14:paraId="48662ED9" w14:textId="77777777" w:rsidR="006408E7" w:rsidRDefault="00EB7224">
      <w:pPr>
        <w:pStyle w:val="a3"/>
        <w:tabs>
          <w:tab w:val="left" w:pos="666"/>
        </w:tabs>
        <w:spacing w:before="201"/>
      </w:pPr>
      <w:r>
        <w:rPr>
          <w:rFonts w:ascii="Symbol" w:hAnsi="Symbol"/>
          <w:sz w:val="20"/>
        </w:rPr>
        <w:t></w:t>
      </w:r>
      <w:r>
        <w:rPr>
          <w:sz w:val="20"/>
        </w:rPr>
        <w:tab/>
      </w:r>
      <w:r>
        <w:t>воспринимать</w:t>
      </w:r>
      <w:r>
        <w:rPr>
          <w:spacing w:val="-10"/>
        </w:rPr>
        <w:t xml:space="preserve"> </w:t>
      </w:r>
      <w:r>
        <w:t>информацию;</w:t>
      </w:r>
    </w:p>
    <w:p w14:paraId="13200D8E" w14:textId="77777777" w:rsidR="006408E7" w:rsidRDefault="00EB7224">
      <w:pPr>
        <w:pStyle w:val="a3"/>
        <w:tabs>
          <w:tab w:val="left" w:pos="666"/>
        </w:tabs>
        <w:spacing w:before="199"/>
      </w:pPr>
      <w:r>
        <w:rPr>
          <w:rFonts w:ascii="Symbol" w:hAnsi="Symbol"/>
          <w:sz w:val="20"/>
        </w:rPr>
        <w:t></w:t>
      </w:r>
      <w:r>
        <w:rPr>
          <w:sz w:val="20"/>
        </w:rPr>
        <w:tab/>
      </w:r>
      <w:r>
        <w:t>приобретаем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личностный</w:t>
      </w:r>
      <w:r>
        <w:rPr>
          <w:spacing w:val="-9"/>
        </w:rPr>
        <w:t xml:space="preserve"> </w:t>
      </w:r>
      <w:r>
        <w:t>опыт.</w:t>
      </w:r>
    </w:p>
    <w:p w14:paraId="4FB4C871" w14:textId="66E15926" w:rsidR="006408E7" w:rsidRDefault="00EB7224">
      <w:pPr>
        <w:pStyle w:val="a3"/>
        <w:spacing w:before="194"/>
        <w:ind w:right="118" w:firstLine="69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82388C9" wp14:editId="76434C1A">
            <wp:simplePos x="0" y="0"/>
            <wp:positionH relativeFrom="page">
              <wp:posOffset>255612</wp:posOffset>
            </wp:positionH>
            <wp:positionV relativeFrom="paragraph">
              <wp:posOffset>1347943</wp:posOffset>
            </wp:positionV>
            <wp:extent cx="3106166" cy="2068702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166" cy="2068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Общение необходимо ребенку так же,</w:t>
      </w:r>
      <w:r>
        <w:rPr>
          <w:spacing w:val="1"/>
        </w:rPr>
        <w:t xml:space="preserve"> </w:t>
      </w:r>
      <w:r>
        <w:t>как вода и еда. Очень часто ребенок вос</w:t>
      </w:r>
      <w:r>
        <w:rPr>
          <w:spacing w:val="-1"/>
        </w:rPr>
        <w:t>полняет</w:t>
      </w:r>
      <w:r>
        <w:rPr>
          <w:spacing w:val="-14"/>
        </w:rPr>
        <w:t xml:space="preserve"> </w:t>
      </w:r>
      <w:r>
        <w:t>недостаток</w:t>
      </w:r>
      <w:r>
        <w:rPr>
          <w:spacing w:val="-17"/>
        </w:rPr>
        <w:t xml:space="preserve"> </w:t>
      </w:r>
      <w:r>
        <w:t>родительского</w:t>
      </w:r>
      <w:r>
        <w:rPr>
          <w:spacing w:val="-13"/>
        </w:rPr>
        <w:t xml:space="preserve"> </w:t>
      </w:r>
      <w:r>
        <w:t>обще</w:t>
      </w:r>
      <w:r>
        <w:t>ния на улице, где его понимают, прини</w:t>
      </w:r>
      <w:r>
        <w:t>мают,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есть.</w:t>
      </w:r>
    </w:p>
    <w:p w14:paraId="657A784E" w14:textId="77777777" w:rsidR="006408E7" w:rsidRDefault="00EB7224">
      <w:pPr>
        <w:pStyle w:val="1"/>
        <w:spacing w:before="101"/>
        <w:jc w:val="left"/>
      </w:pPr>
      <w:r>
        <w:rPr>
          <w:b w:val="0"/>
          <w:i w:val="0"/>
        </w:rPr>
        <w:br w:type="column"/>
      </w:r>
      <w:r>
        <w:rPr>
          <w:color w:val="92D050"/>
          <w:u w:val="thick" w:color="92D050"/>
        </w:rPr>
        <w:t>Правила</w:t>
      </w:r>
      <w:r>
        <w:rPr>
          <w:color w:val="92D050"/>
          <w:spacing w:val="-11"/>
          <w:u w:val="thick" w:color="92D050"/>
        </w:rPr>
        <w:t xml:space="preserve"> </w:t>
      </w:r>
      <w:r>
        <w:rPr>
          <w:color w:val="92D050"/>
          <w:u w:val="thick" w:color="92D050"/>
        </w:rPr>
        <w:t>общения</w:t>
      </w:r>
      <w:r>
        <w:rPr>
          <w:color w:val="92D050"/>
          <w:spacing w:val="-10"/>
          <w:u w:val="thick" w:color="92D050"/>
        </w:rPr>
        <w:t xml:space="preserve"> </w:t>
      </w:r>
      <w:r>
        <w:rPr>
          <w:color w:val="92D050"/>
          <w:u w:val="thick" w:color="92D050"/>
        </w:rPr>
        <w:t>с</w:t>
      </w:r>
      <w:r>
        <w:rPr>
          <w:color w:val="92D050"/>
          <w:spacing w:val="-11"/>
          <w:u w:val="thick" w:color="92D050"/>
        </w:rPr>
        <w:t xml:space="preserve"> </w:t>
      </w:r>
      <w:r>
        <w:rPr>
          <w:color w:val="92D050"/>
          <w:u w:val="thick" w:color="92D050"/>
        </w:rPr>
        <w:t>ребенком</w:t>
      </w:r>
    </w:p>
    <w:p w14:paraId="26663FB3" w14:textId="77777777" w:rsidR="006408E7" w:rsidRDefault="006408E7">
      <w:pPr>
        <w:pStyle w:val="a3"/>
        <w:spacing w:before="2"/>
        <w:ind w:left="0"/>
        <w:rPr>
          <w:b/>
          <w:i/>
          <w:sz w:val="24"/>
        </w:rPr>
      </w:pPr>
    </w:p>
    <w:p w14:paraId="3BA67711" w14:textId="4F1A6A53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" w:line="285" w:lineRule="auto"/>
        <w:ind w:right="159" w:firstLine="0"/>
        <w:rPr>
          <w:sz w:val="28"/>
        </w:rPr>
      </w:pP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свое</w:t>
      </w:r>
      <w:r>
        <w:rPr>
          <w:spacing w:val="-10"/>
          <w:sz w:val="28"/>
        </w:rPr>
        <w:t xml:space="preserve"> </w:t>
      </w:r>
      <w:r>
        <w:rPr>
          <w:sz w:val="28"/>
        </w:rPr>
        <w:t>недовольство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>дельными действиями ребенка, но не ре</w:t>
      </w:r>
      <w:r>
        <w:rPr>
          <w:sz w:val="28"/>
        </w:rPr>
        <w:t>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14:paraId="7C329420" w14:textId="25CB61EC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line="285" w:lineRule="auto"/>
        <w:ind w:right="178" w:firstLine="0"/>
        <w:rPr>
          <w:sz w:val="28"/>
        </w:rPr>
      </w:pPr>
      <w:r>
        <w:rPr>
          <w:sz w:val="28"/>
        </w:rPr>
        <w:t>Можно осуждать действия ребенка, но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8"/>
          <w:sz w:val="28"/>
        </w:rPr>
        <w:t xml:space="preserve"> </w:t>
      </w:r>
      <w:r>
        <w:rPr>
          <w:sz w:val="28"/>
        </w:rPr>
        <w:t>нежелательны</w:t>
      </w:r>
      <w:r>
        <w:rPr>
          <w:sz w:val="28"/>
        </w:rPr>
        <w:t>ми или «непозволительными» они не бы</w:t>
      </w:r>
      <w:r>
        <w:rPr>
          <w:sz w:val="28"/>
        </w:rPr>
        <w:t>ли. Раз они у него возникли, значит, 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 есть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основания.</w:t>
      </w:r>
    </w:p>
    <w:p w14:paraId="3B697E5F" w14:textId="1573BBA7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line="285" w:lineRule="auto"/>
        <w:ind w:right="84" w:firstLine="0"/>
        <w:rPr>
          <w:sz w:val="28"/>
        </w:rPr>
      </w:pPr>
      <w:r>
        <w:rPr>
          <w:sz w:val="28"/>
        </w:rPr>
        <w:t>Не требуйте от ребенка не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выполнимого.</w:t>
      </w:r>
      <w:r>
        <w:rPr>
          <w:spacing w:val="-9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того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смотрите,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окру</w:t>
      </w:r>
      <w:r>
        <w:rPr>
          <w:sz w:val="28"/>
        </w:rPr>
        <w:t>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обстановке.</w:t>
      </w:r>
    </w:p>
    <w:p w14:paraId="5921C7F8" w14:textId="77777777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21" w:line="285" w:lineRule="auto"/>
        <w:ind w:right="138" w:firstLine="0"/>
        <w:rPr>
          <w:sz w:val="28"/>
        </w:rPr>
      </w:pPr>
      <w:r>
        <w:rPr>
          <w:sz w:val="28"/>
        </w:rPr>
        <w:t>Недовольство действиями ребенка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систематическим,</w:t>
      </w:r>
      <w:r>
        <w:rPr>
          <w:spacing w:val="-8"/>
          <w:sz w:val="28"/>
        </w:rPr>
        <w:t xml:space="preserve"> </w:t>
      </w:r>
      <w:r>
        <w:rPr>
          <w:sz w:val="28"/>
        </w:rPr>
        <w:t>иначе</w:t>
      </w:r>
      <w:r>
        <w:rPr>
          <w:spacing w:val="-6"/>
          <w:sz w:val="28"/>
        </w:rPr>
        <w:t xml:space="preserve"> </w:t>
      </w:r>
      <w:r>
        <w:rPr>
          <w:sz w:val="28"/>
        </w:rPr>
        <w:t>оно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перестает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восприниматься.</w:t>
      </w:r>
    </w:p>
    <w:p w14:paraId="00015D8C" w14:textId="62AE1B50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18" w:line="285" w:lineRule="auto"/>
        <w:ind w:right="153" w:firstLine="0"/>
        <w:rPr>
          <w:sz w:val="28"/>
        </w:rPr>
      </w:pPr>
      <w:r>
        <w:rPr>
          <w:sz w:val="28"/>
        </w:rPr>
        <w:t>Старайтесь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присваивать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</w:t>
      </w:r>
      <w:r>
        <w:rPr>
          <w:sz w:val="28"/>
        </w:rPr>
        <w:t>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14:paraId="4F6E7F47" w14:textId="401EC698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22" w:line="256" w:lineRule="auto"/>
        <w:ind w:right="83" w:firstLine="0"/>
        <w:rPr>
          <w:sz w:val="28"/>
        </w:rPr>
      </w:pPr>
      <w:r>
        <w:rPr>
          <w:sz w:val="28"/>
        </w:rPr>
        <w:t>Позволяйте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отри</w:t>
      </w:r>
      <w:r>
        <w:rPr>
          <w:sz w:val="28"/>
        </w:rPr>
        <w:t>цательными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дей</w:t>
      </w:r>
      <w:r w:rsidR="00B3281B">
        <w:rPr>
          <w:sz w:val="28"/>
        </w:rPr>
        <w:t>ствий.</w:t>
      </w:r>
    </w:p>
    <w:p w14:paraId="21FCA3AC" w14:textId="2F354877" w:rsidR="006408E7" w:rsidRDefault="00EB7224" w:rsidP="00B3281B">
      <w:pPr>
        <w:pStyle w:val="a3"/>
        <w:spacing w:line="256" w:lineRule="auto"/>
        <w:ind w:right="31"/>
      </w:pPr>
      <w:r>
        <w:t>Только</w:t>
      </w:r>
      <w:r>
        <w:rPr>
          <w:spacing w:val="-15"/>
        </w:rPr>
        <w:t xml:space="preserve"> </w:t>
      </w:r>
      <w:r>
        <w:t>то</w:t>
      </w:r>
      <w:r>
        <w:t>гда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взрослеть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становиться</w:t>
      </w:r>
      <w:r w:rsidR="00B3281B">
        <w:t xml:space="preserve"> </w:t>
      </w:r>
      <w:r>
        <w:t>«сознательным».</w:t>
      </w:r>
    </w:p>
    <w:p w14:paraId="76B11CA8" w14:textId="77777777" w:rsidR="00B3281B" w:rsidRPr="00B3281B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82"/>
        <w:ind w:left="380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</w:t>
      </w:r>
      <w:r>
        <w:rPr>
          <w:spacing w:val="-10"/>
          <w:sz w:val="28"/>
        </w:rPr>
        <w:t xml:space="preserve"> </w:t>
      </w:r>
    </w:p>
    <w:p w14:paraId="00C308CD" w14:textId="1FAAEAA1" w:rsidR="006408E7" w:rsidRPr="00B3281B" w:rsidRDefault="00EB7224" w:rsidP="00B3281B">
      <w:pPr>
        <w:tabs>
          <w:tab w:val="left" w:pos="381"/>
        </w:tabs>
        <w:spacing w:before="182"/>
        <w:rPr>
          <w:sz w:val="28"/>
          <w:szCs w:val="28"/>
        </w:rPr>
      </w:pPr>
      <w:r w:rsidRPr="00B3281B">
        <w:rPr>
          <w:sz w:val="28"/>
          <w:szCs w:val="28"/>
        </w:rPr>
        <w:t>при</w:t>
      </w:r>
      <w:r w:rsidRPr="00B3281B">
        <w:rPr>
          <w:sz w:val="28"/>
          <w:szCs w:val="28"/>
        </w:rPr>
        <w:t>нять вашу помощь, обязательно помо</w:t>
      </w:r>
      <w:r w:rsidR="00B3281B">
        <w:rPr>
          <w:sz w:val="28"/>
          <w:szCs w:val="28"/>
        </w:rPr>
        <w:t>г</w:t>
      </w:r>
      <w:r w:rsidRPr="00B3281B">
        <w:rPr>
          <w:sz w:val="28"/>
          <w:szCs w:val="28"/>
        </w:rPr>
        <w:t>ите ему. Но при том, возьмите на себя</w:t>
      </w:r>
      <w:r w:rsidRPr="00B3281B">
        <w:rPr>
          <w:spacing w:val="1"/>
          <w:sz w:val="28"/>
          <w:szCs w:val="28"/>
        </w:rPr>
        <w:t xml:space="preserve"> </w:t>
      </w:r>
      <w:r w:rsidRPr="00B3281B">
        <w:rPr>
          <w:sz w:val="28"/>
          <w:szCs w:val="28"/>
        </w:rPr>
        <w:t>только то, что он не может выполнить</w:t>
      </w:r>
      <w:r w:rsidRPr="00B3281B">
        <w:rPr>
          <w:spacing w:val="1"/>
          <w:sz w:val="28"/>
          <w:szCs w:val="28"/>
        </w:rPr>
        <w:t xml:space="preserve"> </w:t>
      </w:r>
      <w:r w:rsidRPr="00B3281B">
        <w:rPr>
          <w:sz w:val="28"/>
          <w:szCs w:val="28"/>
        </w:rPr>
        <w:t xml:space="preserve">сам, остальное предоставьте делать </w:t>
      </w:r>
      <w:proofErr w:type="gramStart"/>
      <w:r w:rsidRPr="00B3281B">
        <w:rPr>
          <w:sz w:val="28"/>
          <w:szCs w:val="28"/>
        </w:rPr>
        <w:t>ему</w:t>
      </w:r>
      <w:r w:rsidR="00B3281B">
        <w:rPr>
          <w:sz w:val="28"/>
          <w:szCs w:val="28"/>
        </w:rPr>
        <w:t xml:space="preserve"> </w:t>
      </w:r>
      <w:r w:rsidRPr="00B3281B">
        <w:rPr>
          <w:spacing w:val="-67"/>
          <w:sz w:val="28"/>
          <w:szCs w:val="28"/>
        </w:rPr>
        <w:t xml:space="preserve"> </w:t>
      </w:r>
      <w:r w:rsidRPr="00B3281B">
        <w:rPr>
          <w:sz w:val="28"/>
          <w:szCs w:val="28"/>
        </w:rPr>
        <w:t>самому</w:t>
      </w:r>
      <w:proofErr w:type="gramEnd"/>
      <w:r w:rsidRPr="00B3281B">
        <w:rPr>
          <w:sz w:val="28"/>
          <w:szCs w:val="28"/>
        </w:rPr>
        <w:t>.</w:t>
      </w:r>
    </w:p>
    <w:p w14:paraId="5535415D" w14:textId="36D30749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line="285" w:lineRule="auto"/>
        <w:ind w:right="233" w:firstLine="0"/>
        <w:rPr>
          <w:sz w:val="28"/>
        </w:rPr>
      </w:pPr>
      <w:r>
        <w:rPr>
          <w:sz w:val="28"/>
        </w:rPr>
        <w:t>Е</w:t>
      </w:r>
      <w:r>
        <w:rPr>
          <w:sz w:val="28"/>
        </w:rPr>
        <w:t>сли ребенок вызывает своим пове</w:t>
      </w:r>
      <w:r>
        <w:rPr>
          <w:sz w:val="28"/>
        </w:rPr>
        <w:t>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</w:t>
      </w:r>
      <w:r>
        <w:rPr>
          <w:sz w:val="28"/>
        </w:rPr>
        <w:t>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 этом.</w:t>
      </w:r>
    </w:p>
    <w:p w14:paraId="77198305" w14:textId="0127E10F" w:rsidR="006408E7" w:rsidRDefault="00EB7224">
      <w:pPr>
        <w:pStyle w:val="a5"/>
        <w:numPr>
          <w:ilvl w:val="0"/>
          <w:numId w:val="1"/>
        </w:numPr>
        <w:tabs>
          <w:tab w:val="left" w:pos="381"/>
        </w:tabs>
        <w:spacing w:before="121" w:line="285" w:lineRule="auto"/>
        <w:ind w:right="161" w:firstLine="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вмешивайтесь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дело,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нят ребенок, если он не просит помо</w:t>
      </w:r>
      <w:r>
        <w:rPr>
          <w:sz w:val="28"/>
        </w:rPr>
        <w:t xml:space="preserve">щи. Своим невмешательством вы </w:t>
      </w:r>
      <w:proofErr w:type="spellStart"/>
      <w:r>
        <w:rPr>
          <w:sz w:val="28"/>
        </w:rPr>
        <w:t>сооб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щите</w:t>
      </w:r>
      <w:r>
        <w:rPr>
          <w:spacing w:val="-4"/>
          <w:sz w:val="28"/>
        </w:rPr>
        <w:t xml:space="preserve"> </w:t>
      </w:r>
      <w:r>
        <w:rPr>
          <w:sz w:val="28"/>
        </w:rPr>
        <w:t>ему:</w:t>
      </w:r>
      <w:r>
        <w:rPr>
          <w:spacing w:val="-3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тобой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порядке!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 w:rsidR="00B3281B">
        <w:rPr>
          <w:sz w:val="28"/>
        </w:rPr>
        <w:t xml:space="preserve"> справишься»</w:t>
      </w:r>
    </w:p>
    <w:p w14:paraId="0EE0D16D" w14:textId="06CF702A" w:rsidR="006408E7" w:rsidRDefault="00EB7224">
      <w:pPr>
        <w:pStyle w:val="a5"/>
        <w:numPr>
          <w:ilvl w:val="0"/>
          <w:numId w:val="1"/>
        </w:numPr>
        <w:tabs>
          <w:tab w:val="left" w:pos="522"/>
        </w:tabs>
        <w:spacing w:before="182" w:line="285" w:lineRule="auto"/>
        <w:ind w:right="302" w:firstLine="0"/>
        <w:rPr>
          <w:sz w:val="28"/>
        </w:rPr>
      </w:pPr>
      <w:r>
        <w:rPr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излишних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и конфликтов, соразмеряйте собствен</w:t>
      </w:r>
      <w:r>
        <w:rPr>
          <w:sz w:val="28"/>
        </w:rPr>
        <w:t>ные требования с возможност</w:t>
      </w:r>
      <w:r>
        <w:rPr>
          <w:sz w:val="28"/>
        </w:rPr>
        <w:t>ями ре</w:t>
      </w:r>
      <w:r>
        <w:rPr>
          <w:sz w:val="28"/>
        </w:rPr>
        <w:t>бенка.</w:t>
      </w:r>
    </w:p>
    <w:p w14:paraId="61CF0296" w14:textId="517A7228" w:rsidR="006408E7" w:rsidRDefault="00EB7224">
      <w:pPr>
        <w:pStyle w:val="a5"/>
        <w:numPr>
          <w:ilvl w:val="0"/>
          <w:numId w:val="1"/>
        </w:numPr>
        <w:tabs>
          <w:tab w:val="left" w:pos="511"/>
        </w:tabs>
        <w:spacing w:before="121" w:line="285" w:lineRule="auto"/>
        <w:ind w:right="127" w:firstLine="0"/>
        <w:rPr>
          <w:sz w:val="28"/>
        </w:rPr>
      </w:pPr>
      <w:r>
        <w:rPr>
          <w:sz w:val="28"/>
        </w:rPr>
        <w:t>Постепенно,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неуклонно</w:t>
      </w:r>
      <w:r>
        <w:rPr>
          <w:spacing w:val="-3"/>
          <w:sz w:val="28"/>
        </w:rPr>
        <w:t xml:space="preserve"> </w:t>
      </w:r>
      <w:r>
        <w:rPr>
          <w:sz w:val="28"/>
        </w:rPr>
        <w:t>снимайте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с себя ответственность за личные 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 ребенка, пусть он чувствует се</w:t>
      </w:r>
      <w:r>
        <w:rPr>
          <w:sz w:val="28"/>
        </w:rPr>
        <w:t>бя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выполнение.</w:t>
      </w:r>
    </w:p>
    <w:p w14:paraId="5DA312FA" w14:textId="77777777" w:rsidR="006408E7" w:rsidRDefault="00EB7224">
      <w:pPr>
        <w:pStyle w:val="a5"/>
        <w:numPr>
          <w:ilvl w:val="0"/>
          <w:numId w:val="1"/>
        </w:numPr>
        <w:tabs>
          <w:tab w:val="left" w:pos="522"/>
        </w:tabs>
        <w:spacing w:before="119" w:line="256" w:lineRule="auto"/>
        <w:ind w:right="282" w:firstLine="0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чувствах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</w:p>
    <w:p w14:paraId="541BDC88" w14:textId="2D19E81D" w:rsidR="006408E7" w:rsidRDefault="00EB7224">
      <w:pPr>
        <w:pStyle w:val="a3"/>
        <w:spacing w:line="256" w:lineRule="auto"/>
        <w:ind w:right="106"/>
      </w:pPr>
      <w:r>
        <w:t>своем</w:t>
      </w:r>
      <w:r>
        <w:rPr>
          <w:spacing w:val="-2"/>
        </w:rPr>
        <w:t xml:space="preserve"> </w:t>
      </w:r>
      <w:r>
        <w:t>переживании,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</w:t>
      </w:r>
      <w:r>
        <w:t>ведении.</w:t>
      </w:r>
    </w:p>
    <w:sectPr w:rsidR="006408E7">
      <w:type w:val="continuous"/>
      <w:pgSz w:w="16840" w:h="11910" w:orient="landscape"/>
      <w:pgMar w:top="440" w:right="280" w:bottom="0" w:left="200" w:header="720" w:footer="720" w:gutter="0"/>
      <w:cols w:num="3" w:space="720" w:equalWidth="0">
        <w:col w:w="5135" w:space="377"/>
        <w:col w:w="5248" w:space="575"/>
        <w:col w:w="50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0146B"/>
    <w:multiLevelType w:val="hybridMultilevel"/>
    <w:tmpl w:val="EBD00F90"/>
    <w:lvl w:ilvl="0" w:tplc="527E0372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E6AD40">
      <w:numFmt w:val="bullet"/>
      <w:lvlText w:val="•"/>
      <w:lvlJc w:val="left"/>
      <w:pPr>
        <w:ind w:left="614" w:hanging="281"/>
      </w:pPr>
      <w:rPr>
        <w:rFonts w:hint="default"/>
        <w:lang w:val="ru-RU" w:eastAsia="en-US" w:bidi="ar-SA"/>
      </w:rPr>
    </w:lvl>
    <w:lvl w:ilvl="2" w:tplc="DCC28164">
      <w:numFmt w:val="bullet"/>
      <w:lvlText w:val="•"/>
      <w:lvlJc w:val="left"/>
      <w:pPr>
        <w:ind w:left="1129" w:hanging="281"/>
      </w:pPr>
      <w:rPr>
        <w:rFonts w:hint="default"/>
        <w:lang w:val="ru-RU" w:eastAsia="en-US" w:bidi="ar-SA"/>
      </w:rPr>
    </w:lvl>
    <w:lvl w:ilvl="3" w:tplc="69D6AD8C">
      <w:numFmt w:val="bullet"/>
      <w:lvlText w:val="•"/>
      <w:lvlJc w:val="left"/>
      <w:pPr>
        <w:ind w:left="1644" w:hanging="281"/>
      </w:pPr>
      <w:rPr>
        <w:rFonts w:hint="default"/>
        <w:lang w:val="ru-RU" w:eastAsia="en-US" w:bidi="ar-SA"/>
      </w:rPr>
    </w:lvl>
    <w:lvl w:ilvl="4" w:tplc="3EDABC0C">
      <w:numFmt w:val="bullet"/>
      <w:lvlText w:val="•"/>
      <w:lvlJc w:val="left"/>
      <w:pPr>
        <w:ind w:left="2158" w:hanging="281"/>
      </w:pPr>
      <w:rPr>
        <w:rFonts w:hint="default"/>
        <w:lang w:val="ru-RU" w:eastAsia="en-US" w:bidi="ar-SA"/>
      </w:rPr>
    </w:lvl>
    <w:lvl w:ilvl="5" w:tplc="ABE61C58">
      <w:numFmt w:val="bullet"/>
      <w:lvlText w:val="•"/>
      <w:lvlJc w:val="left"/>
      <w:pPr>
        <w:ind w:left="2673" w:hanging="281"/>
      </w:pPr>
      <w:rPr>
        <w:rFonts w:hint="default"/>
        <w:lang w:val="ru-RU" w:eastAsia="en-US" w:bidi="ar-SA"/>
      </w:rPr>
    </w:lvl>
    <w:lvl w:ilvl="6" w:tplc="9ED264D8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7" w:tplc="33A6B084">
      <w:numFmt w:val="bullet"/>
      <w:lvlText w:val="•"/>
      <w:lvlJc w:val="left"/>
      <w:pPr>
        <w:ind w:left="3702" w:hanging="281"/>
      </w:pPr>
      <w:rPr>
        <w:rFonts w:hint="default"/>
        <w:lang w:val="ru-RU" w:eastAsia="en-US" w:bidi="ar-SA"/>
      </w:rPr>
    </w:lvl>
    <w:lvl w:ilvl="8" w:tplc="43D21A68">
      <w:numFmt w:val="bullet"/>
      <w:lvlText w:val="•"/>
      <w:lvlJc w:val="left"/>
      <w:pPr>
        <w:ind w:left="42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8E7"/>
    <w:rsid w:val="006408E7"/>
    <w:rsid w:val="00B3281B"/>
    <w:rsid w:val="00EB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D8BA264"/>
  <w15:docId w15:val="{236CB020-79B1-4A61-BEB1-D23DE7CE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851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478" w:right="646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20"/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Анечка и Андрей</cp:lastModifiedBy>
  <cp:revision>3</cp:revision>
  <dcterms:created xsi:type="dcterms:W3CDTF">2024-10-20T20:46:00Z</dcterms:created>
  <dcterms:modified xsi:type="dcterms:W3CDTF">2024-10-20T20:55:00Z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2024-10-20T00:00:00Z</vt:filetime>
  </property>
</Properties>
</file>