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4383D" w:rsidRPr="0024383D" w:rsidRDefault="0024383D" w:rsidP="002438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Положение о Всероссийском конкурсе семейного творчества «Новогодняя мастерская»</w:t>
      </w:r>
    </w:p>
    <w:p w:rsidR="0024383D" w:rsidRPr="0024383D" w:rsidRDefault="0024383D" w:rsidP="0024383D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1. Общие положения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1.1. 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творческих работ </w:t>
      </w: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«Новогодняя мастерская» (далее - конкурс) посвящен Году семьи и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  в целях сохранения традиционных семейных ценностей</w:t>
      </w: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, а также выявления и развития способностей и творческой активности воспитанников, 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исполнения Указа Президента РФ</w:t>
      </w: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от 22.11.2023 № 875 «О проведении в Российской Федерации Года семьи»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1.2. </w:t>
      </w: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Положение определяет порядок и условия организации конкурса на лучшую новогоднюю семейную игрушку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изготовленное детьми индивидуально или совместно с родителями (законными представителями).</w:t>
      </w:r>
    </w:p>
    <w:p w:rsidR="0024383D" w:rsidRPr="0024383D" w:rsidRDefault="0024383D" w:rsidP="002438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Конкурс 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проводит </w:t>
      </w:r>
      <w:proofErr w:type="spellStart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Актион</w:t>
      </w:r>
      <w:proofErr w:type="spellEnd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Образование совместно с Системой Методист детского сада. </w:t>
      </w:r>
    </w:p>
    <w:p w:rsidR="0024383D" w:rsidRPr="0024383D" w:rsidRDefault="0024383D" w:rsidP="002438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1.4. 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Направляя работу на конкурс, участники предоставляют организаторам право использовать работы путем размещения на официальной странице Конкурса, </w:t>
      </w:r>
      <w:proofErr w:type="spellStart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Telegram</w:t>
      </w:r>
      <w:proofErr w:type="spellEnd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-канале Система Методист детского сада, в новостях Системы, а также использовать их в своей деятельности с сохранением информации об авторе.</w:t>
      </w:r>
    </w:p>
    <w:p w:rsidR="0024383D" w:rsidRPr="0024383D" w:rsidRDefault="0024383D" w:rsidP="002438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1.5. 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Отправляя работу на конкурс, участники соглашаются с условиями настоящего Положения.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83D" w:rsidRPr="0024383D" w:rsidRDefault="0024383D" w:rsidP="0024383D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2. Цели и задачи конкурса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Цель: приобщение детей и родителей к совместному творчеству.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Основными задачами Конкурса являются:</w:t>
      </w:r>
    </w:p>
    <w:p w:rsidR="0024383D" w:rsidRPr="0024383D" w:rsidRDefault="0024383D" w:rsidP="0024383D">
      <w:pPr>
        <w:numPr>
          <w:ilvl w:val="0"/>
          <w:numId w:val="1"/>
        </w:numPr>
        <w:spacing w:before="100"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создание праздничной атмосферы;</w:t>
      </w:r>
    </w:p>
    <w:p w:rsidR="0024383D" w:rsidRPr="0024383D" w:rsidRDefault="0024383D" w:rsidP="0024383D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вовлечение детей и взрослых в творческий процесс по изготовлению авторской елочной игрушки;</w:t>
      </w:r>
    </w:p>
    <w:p w:rsidR="0024383D" w:rsidRPr="0024383D" w:rsidRDefault="0024383D" w:rsidP="0024383D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семейных ценностей, укрепление института семьи;</w:t>
      </w:r>
    </w:p>
    <w:p w:rsidR="0024383D" w:rsidRPr="0024383D" w:rsidRDefault="0024383D" w:rsidP="0024383D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творческой инициативы детей дошкольного возраста, стимулирование совместной деятельности в семье;</w:t>
      </w:r>
    </w:p>
    <w:p w:rsidR="0024383D" w:rsidRPr="0024383D" w:rsidRDefault="0024383D" w:rsidP="0024383D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креативных педагогов дошкольного образования, распространение передового опыта по взаимодействию с семьей;</w:t>
      </w:r>
    </w:p>
    <w:p w:rsidR="0024383D" w:rsidRPr="0024383D" w:rsidRDefault="0024383D" w:rsidP="0024383D">
      <w:pPr>
        <w:numPr>
          <w:ilvl w:val="0"/>
          <w:numId w:val="1"/>
        </w:numPr>
        <w:spacing w:after="10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содействие укреплению связи ДОО и семьи.</w:t>
      </w:r>
    </w:p>
    <w:p w:rsidR="0024383D" w:rsidRPr="0024383D" w:rsidRDefault="0024383D" w:rsidP="0024383D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3. Сроки и условия проведения конкурса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3.1. Конкурс проводится в дистанционной форме. Сроки проведения конкурса: с 02.12.2024 по 26.12.2024. 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3.2. Каждый этап конкурса предусматривает разные виды деятельности:</w:t>
      </w:r>
    </w:p>
    <w:p w:rsidR="0024383D" w:rsidRPr="0024383D" w:rsidRDefault="0024383D" w:rsidP="0024383D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 этап: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02.12. 2024 по 20.12.2024 - прием конкурсных работ;</w:t>
      </w:r>
    </w:p>
    <w:p w:rsidR="0024383D" w:rsidRPr="0024383D" w:rsidRDefault="0024383D" w:rsidP="0024383D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этап: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23.12.2024 по 25.12.2024 - оценка представленных работ членами жюри;</w:t>
      </w:r>
    </w:p>
    <w:p w:rsidR="0024383D" w:rsidRPr="0024383D" w:rsidRDefault="0024383D" w:rsidP="0024383D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этап: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26.12.2024 года - подведение итогов конкурса;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</w:t>
      </w:r>
      <w:r w:rsidRPr="0024383D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Конкурс завершается окончательным протоколом с результатами участников конкурса, который формируется и размещается </w:t>
      </w:r>
      <w:r w:rsidRPr="00243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 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официальной странице Конкурса, </w:t>
      </w:r>
      <w:proofErr w:type="spellStart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Telegram</w:t>
      </w:r>
      <w:proofErr w:type="spellEnd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-канале Система Методист детсада, в новостях Системы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26.12.2024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24383D" w:rsidRPr="0024383D" w:rsidRDefault="0024383D" w:rsidP="0024383D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4. Участники конкурса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4.1. </w:t>
      </w: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 конкурсе принимают участие воспитанники от 3 до 7 лет, родители и педагоги возрастных групп. </w:t>
      </w:r>
    </w:p>
    <w:p w:rsidR="0024383D" w:rsidRPr="0024383D" w:rsidRDefault="0024383D" w:rsidP="002438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4.</w:t>
      </w:r>
      <w:proofErr w:type="gramStart"/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2.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Педагоги</w:t>
      </w:r>
      <w:proofErr w:type="gramEnd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дошкольных образовательных учреждений выступают в роли педагогов-кураторов, педагогов-наставников. 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83D" w:rsidRPr="0024383D" w:rsidRDefault="0024383D" w:rsidP="0024383D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5. Оргкомитет и жюри конкурса</w:t>
      </w:r>
    </w:p>
    <w:p w:rsidR="0024383D" w:rsidRPr="0024383D" w:rsidRDefault="0024383D" w:rsidP="002438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В состав организационного комитета входит редакция Справочной Системы Методист детского сада.</w:t>
      </w:r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5.2. Оргкомитет принимает все технические решения о проведении конкурса. Оценивается представленный материал жюри конкурса, которые определены оргкомитетом. В состав жюри входят редакция Справочной Системы Методист детского сада.</w:t>
      </w:r>
    </w:p>
    <w:p w:rsidR="0024383D" w:rsidRPr="0024383D" w:rsidRDefault="0024383D" w:rsidP="0024383D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6. Требования к оформлению работ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6.1. На Конкурс принимаются работы, выполненные дошкольниками индивидуально или созданные совместно с родителями. Любые интересные и оригинальные новогодние игрушки и украшения: приветствуются необычные формы изделия, использование новых материалов, применение нестандартных цветов, технологические решения.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6.2. Поделка объемная. Материал и средства любые. Игрушка обязательно должна иметь петельку.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6.3. От каждого автора допускается </w:t>
      </w: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1</w:t>
      </w: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работа.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6.4. 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должна быть подписана и иметь название. Например, Иванов И.И “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E599"/>
          <w:lang w:eastAsia="ru-RU"/>
        </w:rPr>
        <w:t xml:space="preserve">Новогодняя Игрушка семьи </w:t>
      </w:r>
      <w:proofErr w:type="gramStart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E599"/>
          <w:lang w:eastAsia="ru-RU"/>
        </w:rPr>
        <w:t>Ивановых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”</w:t>
      </w:r>
      <w:proofErr w:type="gramEnd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Далее каждой творческой работе организаторами Конкурса присваивается порядковый номер.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6.5 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участников принимаются в формате </w:t>
      </w:r>
      <w:proofErr w:type="spellStart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jpg</w:t>
      </w:r>
      <w:proofErr w:type="spellEnd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png</w:t>
      </w:r>
      <w:proofErr w:type="spellEnd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хорошем качестве</w:t>
      </w:r>
      <w:r w:rsidRPr="0024383D">
        <w:rPr>
          <w:rFonts w:ascii="Times New Roman" w:eastAsia="Times New Roman" w:hAnsi="Times New Roman" w:cs="Times New Roman"/>
          <w:color w:val="4A86E8"/>
          <w:sz w:val="28"/>
          <w:szCs w:val="28"/>
          <w:lang w:eastAsia="ru-RU"/>
        </w:rPr>
        <w:t xml:space="preserve">. 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фото:</w:t>
      </w:r>
    </w:p>
    <w:p w:rsidR="0024383D" w:rsidRPr="0024383D" w:rsidRDefault="0024383D" w:rsidP="0024383D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дошкольника хорошо освещена, видны все элементы оформления;</w:t>
      </w:r>
    </w:p>
    <w:p w:rsidR="0024383D" w:rsidRPr="0024383D" w:rsidRDefault="0024383D" w:rsidP="0024383D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фотографии высокое, на ней нет бликов, размытия, хорошая резкость;</w:t>
      </w:r>
    </w:p>
    <w:p w:rsidR="0024383D" w:rsidRPr="0024383D" w:rsidRDefault="0024383D" w:rsidP="0024383D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фото полностью видна работа, она не обрезана. 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Дополнительные требования к работам:</w:t>
      </w:r>
    </w:p>
    <w:p w:rsidR="0024383D" w:rsidRPr="0024383D" w:rsidRDefault="0024383D" w:rsidP="0024383D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Кадры из видео не принимаются к участию в Конкурсе.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6.7.   </w:t>
      </w: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допускаются к участию в конкурсе работы, которые:</w:t>
      </w:r>
    </w:p>
    <w:p w:rsidR="0024383D" w:rsidRPr="0024383D" w:rsidRDefault="0024383D" w:rsidP="0024383D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сняты некачественно – нечеткие, мутные, слишком темные, засвеченные;</w:t>
      </w:r>
    </w:p>
    <w:p w:rsidR="0024383D" w:rsidRPr="0024383D" w:rsidRDefault="0024383D" w:rsidP="0024383D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отредактированы слишком сильно – с удаленными в графическом редакторе элементами, с заменой цветов в фоторедакторе;</w:t>
      </w:r>
    </w:p>
    <w:p w:rsidR="0024383D" w:rsidRPr="0024383D" w:rsidRDefault="0024383D" w:rsidP="0024383D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объединены в коллажи;</w:t>
      </w:r>
    </w:p>
    <w:p w:rsidR="0024383D" w:rsidRPr="0024383D" w:rsidRDefault="0024383D" w:rsidP="0024383D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выражают агрессию, насилие;</w:t>
      </w:r>
    </w:p>
    <w:p w:rsidR="0024383D" w:rsidRPr="0024383D" w:rsidRDefault="0024383D" w:rsidP="0024383D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имеют размер файла менее 3 Мб;</w:t>
      </w:r>
    </w:p>
    <w:p w:rsidR="0024383D" w:rsidRPr="0024383D" w:rsidRDefault="0024383D" w:rsidP="0024383D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имеют размер изображения менее 2048 пикселей по длинной стороне;</w:t>
      </w:r>
    </w:p>
    <w:p w:rsidR="0024383D" w:rsidRPr="0024383D" w:rsidRDefault="0024383D" w:rsidP="0024383D">
      <w:pPr>
        <w:numPr>
          <w:ilvl w:val="0"/>
          <w:numId w:val="5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нарушают условия настоящего положения и законодательство РФ.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6.8. На каждую работу педагоги оформляют индивидуальную заявку </w:t>
      </w:r>
      <w:r w:rsidRPr="00243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официальном сайте конкурса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2) 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6.9. В заявке педагог обязательно указывает следующие данные:</w:t>
      </w:r>
    </w:p>
    <w:p w:rsidR="0024383D" w:rsidRPr="0024383D" w:rsidRDefault="0024383D" w:rsidP="0024383D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и сокращенное название дошкольного образовательного учреждения по уставу;</w:t>
      </w:r>
    </w:p>
    <w:p w:rsidR="0024383D" w:rsidRPr="0024383D" w:rsidRDefault="0024383D" w:rsidP="0024383D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дошкольного образовательного учреждения;</w:t>
      </w:r>
    </w:p>
    <w:p w:rsidR="0024383D" w:rsidRPr="0024383D" w:rsidRDefault="0024383D" w:rsidP="0024383D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spellStart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образовательного учреждения;</w:t>
      </w:r>
    </w:p>
    <w:p w:rsidR="0024383D" w:rsidRPr="0024383D" w:rsidRDefault="0024383D" w:rsidP="0024383D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Ф.И.О. участника;</w:t>
      </w:r>
    </w:p>
    <w:p w:rsidR="0024383D" w:rsidRPr="0024383D" w:rsidRDefault="0024383D" w:rsidP="0024383D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участника;</w:t>
      </w:r>
    </w:p>
    <w:p w:rsidR="0024383D" w:rsidRPr="0024383D" w:rsidRDefault="0024383D" w:rsidP="0024383D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Ф.И.О. </w:t>
      </w:r>
      <w:proofErr w:type="gramStart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родителей(</w:t>
      </w:r>
      <w:proofErr w:type="gramEnd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законных представителей); </w:t>
      </w:r>
    </w:p>
    <w:p w:rsidR="0024383D" w:rsidRPr="0024383D" w:rsidRDefault="0024383D" w:rsidP="0024383D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конкурсной работы; </w:t>
      </w:r>
    </w:p>
    <w:p w:rsidR="0024383D" w:rsidRPr="0024383D" w:rsidRDefault="0024383D" w:rsidP="0024383D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Ф.И.О. педагога-куратора;</w:t>
      </w:r>
    </w:p>
    <w:p w:rsidR="0024383D" w:rsidRPr="0024383D" w:rsidRDefault="0024383D" w:rsidP="0024383D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spellStart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4383D" w:rsidRPr="0024383D" w:rsidRDefault="0024383D" w:rsidP="0024383D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 номер телефона;</w:t>
      </w:r>
    </w:p>
    <w:p w:rsidR="0024383D" w:rsidRPr="0024383D" w:rsidRDefault="0024383D" w:rsidP="0024383D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должность педагога-куратора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6.10. Присланные материалы проходят техническую экспертизу и фиксируются оргкомитетом в регистрационном листе. Работы, не соответствующие требованиям технической экспертизы или поданные с опозданием, к участию в Конкурсе не допускаются.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6.11. Поделка не должна быть заимствованной из других источников.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6.12. Участники гарантируют подлинность авторства предоставляемых на Конкурс работ.</w:t>
      </w:r>
    </w:p>
    <w:p w:rsidR="0024383D" w:rsidRPr="0024383D" w:rsidRDefault="0024383D" w:rsidP="0024383D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7. Критерии оценивания работы: 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7.1. Жюри оценивает представленные на конкурс новогодние елочные игрушки по следующим критериям:</w:t>
      </w:r>
    </w:p>
    <w:p w:rsidR="0024383D" w:rsidRPr="0024383D" w:rsidRDefault="0024383D" w:rsidP="0024383D">
      <w:pPr>
        <w:numPr>
          <w:ilvl w:val="0"/>
          <w:numId w:val="7"/>
        </w:numPr>
        <w:spacing w:before="100"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соответствие елочной игрушки новогодней тематике;</w:t>
      </w:r>
    </w:p>
    <w:p w:rsidR="0024383D" w:rsidRPr="0024383D" w:rsidRDefault="0024383D" w:rsidP="0024383D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оригинальность и фантазия идеи;</w:t>
      </w:r>
    </w:p>
    <w:p w:rsidR="0024383D" w:rsidRPr="0024383D" w:rsidRDefault="0024383D" w:rsidP="0024383D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эстетичность оформления (дизайн);</w:t>
      </w:r>
    </w:p>
    <w:p w:rsidR="0024383D" w:rsidRPr="0024383D" w:rsidRDefault="0024383D" w:rsidP="0024383D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применение нестандартных творческих и технических решений;</w:t>
      </w:r>
    </w:p>
    <w:p w:rsidR="0024383D" w:rsidRPr="0024383D" w:rsidRDefault="0024383D" w:rsidP="0024383D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соответствие размерам, позволяющим использовать елочную игрушку в украшении новогодней елки;</w:t>
      </w:r>
    </w:p>
    <w:p w:rsidR="0024383D" w:rsidRPr="0024383D" w:rsidRDefault="0024383D" w:rsidP="0024383D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аккуратность;</w:t>
      </w:r>
    </w:p>
    <w:p w:rsidR="0024383D" w:rsidRPr="0024383D" w:rsidRDefault="0024383D" w:rsidP="0024383D">
      <w:pPr>
        <w:numPr>
          <w:ilvl w:val="0"/>
          <w:numId w:val="7"/>
        </w:numPr>
        <w:spacing w:after="10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безопасность.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7.2. По каждому критерию </w:t>
      </w:r>
      <w:r w:rsidRPr="0024383D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  <w:lang w:eastAsia="ru-RU"/>
        </w:rPr>
        <w:t>начисляется от 1 до 5 баллов.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7.3. Жюри осуществляет оценку представленных на конкурс поделок в соответствии с критериями оценки, </w:t>
      </w:r>
      <w:proofErr w:type="gramStart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указанными  пункте</w:t>
      </w:r>
      <w:proofErr w:type="gramEnd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6.1 настоящего положения.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Жюри конкурса оценивает работы и заносит результаты в оценочный лист (приложение № 1) 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7.5. </w:t>
      </w:r>
      <w:r w:rsidRPr="00243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Жюри Конкурса не предоставляет рецензий, отзывов, объяснительных записок.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7.6. Все решения конкурсного жюри оформляются в виде протокола и размещаются на 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официальной странице Конкурса, </w:t>
      </w:r>
      <w:proofErr w:type="spellStart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Telegram</w:t>
      </w:r>
      <w:proofErr w:type="spellEnd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-канале Система Методист детсада, в новостях Системы (Приложение № 4). </w:t>
      </w:r>
    </w:p>
    <w:p w:rsidR="0024383D" w:rsidRPr="0024383D" w:rsidRDefault="0024383D" w:rsidP="0024383D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8. Подведение итогов 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 Итоги конкурса будут размещены 26.12.2024 года на официальной странице Конкурса, </w:t>
      </w:r>
      <w:proofErr w:type="spellStart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Telegram</w:t>
      </w:r>
      <w:proofErr w:type="spellEnd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-канале Система Методист детского сада, в новостях Системы. 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8.2. </w:t>
      </w: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Победителей конкурса члены жюри определяют по балльной системе, которые получили участники за каждый критерий. 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8.3.</w:t>
      </w:r>
      <w:r w:rsidRPr="0024383D">
        <w:rPr>
          <w:rFonts w:ascii="Times New Roman" w:eastAsia="Times New Roman" w:hAnsi="Times New Roman" w:cs="Times New Roman"/>
          <w:b/>
          <w:bCs/>
          <w:color w:val="C27BA0"/>
          <w:sz w:val="28"/>
          <w:szCs w:val="28"/>
          <w:shd w:val="clear" w:color="auto" w:fill="FFFFFF"/>
          <w:lang w:eastAsia="ru-RU"/>
        </w:rPr>
        <w:t xml:space="preserve"> 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подведении итогов конкурса члены жюри определяют </w:t>
      </w:r>
      <w:proofErr w:type="gramStart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победителей</w:t>
      </w:r>
      <w:proofErr w:type="gramEnd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занявших 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I, II, III 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места. 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8.4. Участники конкурса, занявшие призовые места, награждаются дипломами I, II и III категории. 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8.5.</w:t>
      </w:r>
      <w:r w:rsidRPr="0024383D">
        <w:rPr>
          <w:rFonts w:ascii="Times New Roman" w:eastAsia="Times New Roman" w:hAnsi="Times New Roman" w:cs="Times New Roman"/>
          <w:b/>
          <w:bCs/>
          <w:color w:val="C27BA0"/>
          <w:sz w:val="28"/>
          <w:szCs w:val="28"/>
          <w:lang w:eastAsia="ru-RU"/>
        </w:rPr>
        <w:t xml:space="preserve"> 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Дипломы победителей Конкурса отправляются на электронную почту после подведения итогов Конкурса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8.6. </w:t>
      </w: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участники конкурса получат электронные сертификаты об участии в Конкурсе. Участники могут </w:t>
      </w:r>
      <w:proofErr w:type="gramStart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скачать  сертификат</w:t>
      </w:r>
      <w:proofErr w:type="gramEnd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разделе “Сертификат участника”. 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83D" w:rsidRPr="0024383D" w:rsidRDefault="0024383D" w:rsidP="0024383D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9. Лист оценки 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83D" w:rsidRPr="0024383D" w:rsidRDefault="0024383D" w:rsidP="0024383D">
      <w:pPr>
        <w:spacing w:after="0" w:line="240" w:lineRule="auto"/>
        <w:ind w:left="7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1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83D" w:rsidRPr="0024383D" w:rsidRDefault="0024383D" w:rsidP="002438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Всероссийский конкурс для дошкольных учреждений </w:t>
      </w: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«Новогодняя мастерская»</w:t>
      </w:r>
    </w:p>
    <w:p w:rsidR="0024383D" w:rsidRPr="0024383D" w:rsidRDefault="0024383D" w:rsidP="002438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lang w:eastAsia="ru-RU"/>
        </w:rPr>
        <w:t>Оценочный лист члена экспертной комиссии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"/>
        <w:gridCol w:w="677"/>
        <w:gridCol w:w="677"/>
        <w:gridCol w:w="837"/>
        <w:gridCol w:w="972"/>
        <w:gridCol w:w="842"/>
        <w:gridCol w:w="963"/>
        <w:gridCol w:w="917"/>
        <w:gridCol w:w="905"/>
        <w:gridCol w:w="829"/>
        <w:gridCol w:w="782"/>
        <w:gridCol w:w="634"/>
      </w:tblGrid>
      <w:tr w:rsidR="0024383D" w:rsidRPr="0024383D" w:rsidTr="0024383D">
        <w:trPr>
          <w:trHeight w:val="52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 участника</w:t>
            </w:r>
          </w:p>
          <w:p w:rsidR="0024383D" w:rsidRPr="0024383D" w:rsidRDefault="0024383D" w:rsidP="0024383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Возраст участника</w:t>
            </w:r>
          </w:p>
          <w:p w:rsidR="0024383D" w:rsidRPr="0024383D" w:rsidRDefault="0024383D" w:rsidP="0024383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работы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Общее впечатление о работе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Итоговая оценка</w:t>
            </w:r>
          </w:p>
        </w:tc>
      </w:tr>
      <w:tr w:rsidR="0024383D" w:rsidRPr="0024383D" w:rsidTr="0024383D">
        <w:trPr>
          <w:trHeight w:val="10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Соответствие теме конкурса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Оригинальность и фантазия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Эстетичность оформления работы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Применение нестандартных творческих и технических решений</w:t>
            </w: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Соответствие размерам, позволяющим использовать елочную игрушку в украшении новогодней 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Аккуратность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Безопасность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83D" w:rsidRPr="0024383D" w:rsidTr="0024383D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24383D" w:rsidRPr="0024383D" w:rsidTr="0024383D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83D" w:rsidRPr="0024383D" w:rsidRDefault="0024383D" w:rsidP="0024383D">
      <w:pPr>
        <w:spacing w:before="24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10. Заявка</w:t>
      </w:r>
    </w:p>
    <w:p w:rsidR="0024383D" w:rsidRPr="0024383D" w:rsidRDefault="0024383D" w:rsidP="0024383D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Приложение 2</w:t>
      </w:r>
    </w:p>
    <w:p w:rsidR="0024383D" w:rsidRPr="0024383D" w:rsidRDefault="0024383D" w:rsidP="0024383D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lang w:eastAsia="ru-RU"/>
        </w:rPr>
        <w:t xml:space="preserve">Заявка на участие во Всероссийском конкурсе </w:t>
      </w: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«Новогодняя семейная мастерская»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"/>
        <w:gridCol w:w="6634"/>
        <w:gridCol w:w="2245"/>
      </w:tblGrid>
      <w:tr w:rsidR="0024383D" w:rsidRPr="0024383D" w:rsidTr="0024383D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Поле для заполнения</w:t>
            </w:r>
          </w:p>
        </w:tc>
      </w:tr>
      <w:tr w:rsidR="0024383D" w:rsidRPr="0024383D" w:rsidTr="0024383D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Полное и сокращенное название образовательного учреждения по уставу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24383D" w:rsidRPr="0024383D" w:rsidTr="0024383D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Адрес расположения образовательного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24383D" w:rsidRPr="0024383D" w:rsidTr="0024383D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Ф.И.О. участника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24383D" w:rsidRPr="0024383D" w:rsidTr="0024383D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Возраст участника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24383D" w:rsidRPr="0024383D" w:rsidTr="0024383D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Ф.И. О родителей (законных представителей)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24383D" w:rsidRPr="0024383D" w:rsidTr="0024383D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Название конкурсной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24383D" w:rsidRPr="0024383D" w:rsidTr="0024383D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педагога- куратора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24383D" w:rsidRPr="0024383D" w:rsidTr="0024383D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24383D" w:rsidRPr="0024383D" w:rsidTr="0024383D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(E-</w:t>
            </w:r>
            <w:proofErr w:type="spellStart"/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mail</w:t>
            </w:r>
            <w:proofErr w:type="spellEnd"/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 автора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24383D" w:rsidRPr="0024383D" w:rsidTr="0024383D">
        <w:trPr>
          <w:trHeight w:val="4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Приложение (указать страницы)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83D" w:rsidRPr="0024383D" w:rsidRDefault="0024383D" w:rsidP="0024383D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11. Согласие</w:t>
      </w:r>
    </w:p>
    <w:p w:rsidR="0024383D" w:rsidRPr="0024383D" w:rsidRDefault="0024383D" w:rsidP="0024383D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3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83D" w:rsidRPr="0024383D" w:rsidRDefault="0024383D" w:rsidP="0024383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 xml:space="preserve">Согласие родителя (законного представителя) несовершеннолетнего на размещение фотографий членов семьи в рамках участия во Всероссийском конкурсе дошкольных учреждений </w:t>
      </w: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«Новогодняя мастерская»</w:t>
      </w:r>
    </w:p>
    <w:p w:rsidR="0024383D" w:rsidRPr="0024383D" w:rsidRDefault="0024383D" w:rsidP="0024383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Я,_</w:t>
      </w:r>
      <w:proofErr w:type="gramEnd"/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______________________________________являясь</w:t>
      </w:r>
      <w:proofErr w:type="spellEnd"/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родителем (законным представителем) несовершеннолетнего</w:t>
      </w:r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 </w:t>
      </w:r>
      <w:r w:rsidRPr="0024383D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(ФИО родителя или законного представителя)</w:t>
      </w:r>
    </w:p>
    <w:p w:rsidR="0024383D" w:rsidRPr="0024383D" w:rsidRDefault="0024383D" w:rsidP="0024383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__________________________________________, воспитанника_______________________________________________________________</w:t>
      </w:r>
      <w:r w:rsidRPr="0024383D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(ФИО несовершеннолетнего)</w:t>
      </w:r>
      <w:r w:rsidRPr="0024383D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br/>
        <w:t xml:space="preserve"> </w:t>
      </w:r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даю свое согласие на использование фотографических изображений моего ребенка и членов семьи с целью: </w:t>
      </w:r>
    </w:p>
    <w:p w:rsidR="0024383D" w:rsidRPr="0024383D" w:rsidRDefault="0024383D" w:rsidP="0024383D">
      <w:pPr>
        <w:numPr>
          <w:ilvl w:val="0"/>
          <w:numId w:val="8"/>
        </w:num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публикация на официальном сайте ООО "</w:t>
      </w:r>
      <w:proofErr w:type="spellStart"/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Актион</w:t>
      </w:r>
      <w:proofErr w:type="spellEnd"/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Цифровое издательство" в сети Интернет, на официальных страницах ООО "</w:t>
      </w:r>
      <w:proofErr w:type="spellStart"/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Актион</w:t>
      </w:r>
      <w:proofErr w:type="spellEnd"/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Цифровое издательство" в социальных сетях, на официальной странице Всероссийского конкурса дошкольных учреждений </w:t>
      </w: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«Новогодняя мастерская»</w:t>
      </w:r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Telegram</w:t>
      </w:r>
      <w:proofErr w:type="spellEnd"/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-канале Система Методист детского сада, в Системе Методист детского сада.</w:t>
      </w:r>
    </w:p>
    <w:p w:rsidR="0024383D" w:rsidRPr="0024383D" w:rsidRDefault="0024383D" w:rsidP="0024383D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информирован(а), что ООО "</w:t>
      </w:r>
      <w:proofErr w:type="spellStart"/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Актион</w:t>
      </w:r>
      <w:proofErr w:type="spellEnd"/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Цифровое издательство" гарантирует обработку фотоматериалов несовершеннолетнего ребенка и членов семьи в целях, соответствующих деятельности ООО "</w:t>
      </w:r>
      <w:proofErr w:type="spellStart"/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Актион</w:t>
      </w:r>
      <w:proofErr w:type="spellEnd"/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Цифровое издательство".</w:t>
      </w:r>
    </w:p>
    <w:p w:rsidR="0024383D" w:rsidRPr="0024383D" w:rsidRDefault="0024383D" w:rsidP="002438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даю согласие на обработку ООО "</w:t>
      </w:r>
      <w:proofErr w:type="spellStart"/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Актион</w:t>
      </w:r>
      <w:proofErr w:type="spellEnd"/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Цифровое издательство" фотоматериалов, то есть совершение, в том числе, следующих действий: обработку (включая сбор, систематизацию, накопление, хранение, уточнение, обновление, изменение), использование, обезличивание, блокирование, уничтожение персональных данных, при этом общее описание вышеуказанных способов обработки приведено в Федеральном законе от 27 июля 2006 г. № 152-ФЗ «О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24383D" w:rsidRPr="0024383D" w:rsidRDefault="0024383D" w:rsidP="0024383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Данное согласие вступает в силу со дня его подписания, действует до достижения целей обработки фотоматериалов или в течение срока хранения информации и может быть отозвано в любой момент по моему письменному заявлению в порядке, определенном законодательством Российской Федерации. Я уведомлен (-а) о своем праве отозвать настоящее согласие в любое время.</w:t>
      </w:r>
    </w:p>
    <w:p w:rsidR="0024383D" w:rsidRPr="0024383D" w:rsidRDefault="0024383D" w:rsidP="0024383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 " _______ 2024 г. _____________ /_________________/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           </w:t>
      </w:r>
      <w:r w:rsidRPr="0024383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Подпись         Расшифровка подписи</w:t>
      </w:r>
    </w:p>
    <w:p w:rsidR="0024383D" w:rsidRPr="0024383D" w:rsidRDefault="0024383D" w:rsidP="0024383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83D" w:rsidRPr="0024383D" w:rsidRDefault="0024383D" w:rsidP="0024383D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12. Протокол</w:t>
      </w:r>
    </w:p>
    <w:p w:rsidR="0024383D" w:rsidRPr="0024383D" w:rsidRDefault="0024383D" w:rsidP="0024383D">
      <w:pPr>
        <w:spacing w:before="240" w:after="0" w:line="240" w:lineRule="auto"/>
        <w:ind w:firstLine="7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4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83D" w:rsidRPr="0024383D" w:rsidRDefault="0024383D" w:rsidP="002438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Протокол оценивания творческих </w:t>
      </w:r>
      <w:r w:rsidRPr="00243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работ </w:t>
      </w:r>
      <w:r w:rsidRPr="00243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Всероссийского конкурса среди дошкольных образовательных </w:t>
      </w:r>
      <w:proofErr w:type="gramStart"/>
      <w:r w:rsidRPr="00243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учреждений  </w:t>
      </w:r>
      <w:r w:rsidRPr="0024383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>«</w:t>
      </w:r>
      <w:proofErr w:type="gramEnd"/>
      <w:r w:rsidRPr="0024383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>Новогодняя мастерская»</w:t>
      </w:r>
    </w:p>
    <w:p w:rsidR="0024383D" w:rsidRPr="0024383D" w:rsidRDefault="0024383D" w:rsidP="002438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От….               № ……</w:t>
      </w:r>
    </w:p>
    <w:p w:rsidR="0024383D" w:rsidRPr="0024383D" w:rsidRDefault="0024383D" w:rsidP="002438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Жюри в составе</w:t>
      </w:r>
      <w:proofErr w:type="gramStart"/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…….</w:t>
      </w:r>
      <w:proofErr w:type="gramEnd"/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4383D" w:rsidRPr="0024383D" w:rsidRDefault="0024383D" w:rsidP="002438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рассмотрело представленные на конкурс работы и приняло решение оценить в соответствии с критериями Положения о конкурсе по балльной системе: </w:t>
      </w:r>
    </w:p>
    <w:p w:rsidR="0024383D" w:rsidRPr="0024383D" w:rsidRDefault="0024383D" w:rsidP="0024383D">
      <w:pPr>
        <w:numPr>
          <w:ilvl w:val="0"/>
          <w:numId w:val="9"/>
        </w:numPr>
        <w:spacing w:before="100"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соответствие елочной игрушки новогодней тематике;</w:t>
      </w:r>
    </w:p>
    <w:p w:rsidR="0024383D" w:rsidRPr="0024383D" w:rsidRDefault="0024383D" w:rsidP="0024383D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оригинальность и фантазия идеи;</w:t>
      </w:r>
    </w:p>
    <w:p w:rsidR="0024383D" w:rsidRPr="0024383D" w:rsidRDefault="0024383D" w:rsidP="0024383D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эстетичность оформления (дизайн);</w:t>
      </w:r>
    </w:p>
    <w:p w:rsidR="0024383D" w:rsidRPr="0024383D" w:rsidRDefault="0024383D" w:rsidP="0024383D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применение нестандартных творческих и технических решений;</w:t>
      </w:r>
    </w:p>
    <w:p w:rsidR="0024383D" w:rsidRPr="0024383D" w:rsidRDefault="0024383D" w:rsidP="0024383D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соответствие размерам, позволяющим использовать елочную игрушку в украшении новогодней елки;</w:t>
      </w:r>
    </w:p>
    <w:p w:rsidR="0024383D" w:rsidRPr="0024383D" w:rsidRDefault="0024383D" w:rsidP="0024383D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аккуратность;</w:t>
      </w:r>
    </w:p>
    <w:p w:rsidR="0024383D" w:rsidRPr="0024383D" w:rsidRDefault="0024383D" w:rsidP="0024383D">
      <w:pPr>
        <w:numPr>
          <w:ilvl w:val="0"/>
          <w:numId w:val="9"/>
        </w:numPr>
        <w:spacing w:after="10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безопасность.</w:t>
      </w:r>
    </w:p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4"/>
        <w:gridCol w:w="1191"/>
        <w:gridCol w:w="1338"/>
        <w:gridCol w:w="1333"/>
        <w:gridCol w:w="1340"/>
        <w:gridCol w:w="1381"/>
        <w:gridCol w:w="999"/>
      </w:tblGrid>
      <w:tr w:rsidR="0024383D" w:rsidRPr="0024383D" w:rsidTr="002438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Ф.И.О. участника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Возраст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Название работы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Название ДОО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Ф.И.О. педагога-куратора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Итоговые баллы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Место </w:t>
            </w:r>
          </w:p>
        </w:tc>
      </w:tr>
      <w:tr w:rsidR="0024383D" w:rsidRPr="0024383D" w:rsidTr="002438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83D" w:rsidRPr="0024383D" w:rsidTr="002438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83D" w:rsidRPr="0024383D" w:rsidRDefault="0024383D" w:rsidP="0024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383D" w:rsidRPr="0024383D" w:rsidRDefault="0024383D" w:rsidP="00243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83D" w:rsidRPr="0024383D" w:rsidRDefault="0024383D" w:rsidP="002438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</w:t>
      </w:r>
      <w:proofErr w:type="gramStart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жюри  </w:t>
      </w:r>
      <w:proofErr w:type="spellStart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Бабошина</w:t>
      </w:r>
      <w:proofErr w:type="spellEnd"/>
      <w:proofErr w:type="gramEnd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Е.И. _________</w:t>
      </w:r>
    </w:p>
    <w:p w:rsidR="0024383D" w:rsidRPr="0024383D" w:rsidRDefault="0024383D" w:rsidP="002438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жюри </w:t>
      </w:r>
    </w:p>
    <w:p w:rsidR="0024383D" w:rsidRPr="0024383D" w:rsidRDefault="0024383D" w:rsidP="002438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Комарова Е.В.   _________</w:t>
      </w:r>
    </w:p>
    <w:p w:rsidR="0024383D" w:rsidRPr="0024383D" w:rsidRDefault="0024383D" w:rsidP="002438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Менькова</w:t>
      </w:r>
      <w:proofErr w:type="spellEnd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 __________</w:t>
      </w:r>
    </w:p>
    <w:p w:rsidR="0024383D" w:rsidRPr="0024383D" w:rsidRDefault="0024383D" w:rsidP="002438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Гурдаева</w:t>
      </w:r>
      <w:proofErr w:type="spellEnd"/>
      <w:r w:rsidRPr="00243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М.О.___________</w:t>
      </w:r>
    </w:p>
    <w:p w:rsidR="0024383D" w:rsidRPr="0024383D" w:rsidRDefault="0024383D" w:rsidP="002438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Яготинцева</w:t>
      </w:r>
      <w:proofErr w:type="spellEnd"/>
      <w:r w:rsidRPr="0024383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М. А. ________</w:t>
      </w:r>
    </w:p>
    <w:p w:rsidR="0024383D" w:rsidRPr="0024383D" w:rsidRDefault="0024383D" w:rsidP="002438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</w:t>
      </w:r>
    </w:p>
    <w:p w:rsidR="00C75B51" w:rsidRDefault="00C75B51">
      <w:bookmarkStart w:id="0" w:name="_GoBack"/>
      <w:bookmarkEnd w:id="0"/>
    </w:p>
    <w:sectPr w:rsidR="00C75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A086E"/>
    <w:multiLevelType w:val="multilevel"/>
    <w:tmpl w:val="2134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F10E5"/>
    <w:multiLevelType w:val="multilevel"/>
    <w:tmpl w:val="8D46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479B6"/>
    <w:multiLevelType w:val="multilevel"/>
    <w:tmpl w:val="FD706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1A2D75"/>
    <w:multiLevelType w:val="multilevel"/>
    <w:tmpl w:val="2FCC0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F50D06"/>
    <w:multiLevelType w:val="multilevel"/>
    <w:tmpl w:val="BF34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70676"/>
    <w:multiLevelType w:val="multilevel"/>
    <w:tmpl w:val="2028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D50064"/>
    <w:multiLevelType w:val="multilevel"/>
    <w:tmpl w:val="4DCAD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8A75CF"/>
    <w:multiLevelType w:val="multilevel"/>
    <w:tmpl w:val="A966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976BCF"/>
    <w:multiLevelType w:val="multilevel"/>
    <w:tmpl w:val="88E2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83D"/>
    <w:rsid w:val="0024383D"/>
    <w:rsid w:val="00C7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BCFD5-5F34-49F9-83AF-87FD09B1C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38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8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3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1710</Words>
  <Characters>9750</Characters>
  <Application>Microsoft Office Word</Application>
  <DocSecurity>0</DocSecurity>
  <Lines>81</Lines>
  <Paragraphs>22</Paragraphs>
  <ScaleCrop>false</ScaleCrop>
  <Company/>
  <LinksUpToDate>false</LinksUpToDate>
  <CharactersWithSpaces>11438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 и Андрей</dc:creator>
  <cp:keywords/>
  <dc:description/>
  <cp:lastModifiedBy>Анечка и Андрей</cp:lastModifiedBy>
  <cp:revision>1</cp:revision>
  <dcterms:created xsi:type="dcterms:W3CDTF">2025-01-20T01:24:00Z</dcterms:created>
  <dcterms:modified xsi:type="dcterms:W3CDTF">2025-01-20T01:27:00Z</dcterms:modified>
</cp:coreProperties>
</file>