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EE853" w14:textId="77777777" w:rsidR="00E034FB" w:rsidRPr="00E81CCB" w:rsidRDefault="00145045" w:rsidP="00E034FB">
      <w:pPr>
        <w:ind w:firstLine="709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 </w:t>
      </w:r>
      <w:r w:rsidR="00064026" w:rsidRPr="00E81CCB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Все дети любят спектакли</w:t>
      </w:r>
      <w:r w:rsidRPr="00E81CCB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!</w:t>
      </w:r>
    </w:p>
    <w:p w14:paraId="0D037F6A" w14:textId="77777777" w:rsidR="00E034FB" w:rsidRPr="00145045" w:rsidRDefault="00064026" w:rsidP="00E034FB">
      <w:pPr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1450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Им нравиться самим быть </w:t>
      </w:r>
      <w:r w:rsidRPr="00E81CCB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артистами.</w:t>
      </w:r>
      <w:r w:rsidRPr="00E81CC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1450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Домашний театр имеет даже некоторые преимущества перед настоящим театром. Большая сцена,</w:t>
      </w:r>
      <w:r w:rsidR="00E034FB" w:rsidRPr="001450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 которо</w:t>
      </w:r>
      <w:r w:rsidRPr="001450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й выступают актёры</w:t>
      </w:r>
      <w:r w:rsidR="00E034FB" w:rsidRPr="001450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Pr="001450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труднее воспринимается маленькими зрителями. Родители могут помочь ребёнку изготовить маски, кукол-актёров и разыграть сказку по ролям. Для этой цели можно использовать</w:t>
      </w:r>
      <w:r w:rsidRPr="00E81CC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E81CCB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игрушки-самоделки</w:t>
      </w:r>
      <w:r w:rsidRPr="001450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(лист бумаги), вместе с ребёнком вырезать выкройки, склеить их вместе и поиграть</w:t>
      </w:r>
      <w:r w:rsidR="00E034FB" w:rsidRPr="0014504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p w14:paraId="5A3BAF04" w14:textId="77777777" w:rsidR="00E034FB" w:rsidRPr="00145045" w:rsidRDefault="00E034FB" w:rsidP="00E034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145045">
        <w:rPr>
          <w:rFonts w:ascii="Times New Roman" w:hAnsi="Times New Roman" w:cs="Times New Roman"/>
          <w:sz w:val="24"/>
          <w:szCs w:val="28"/>
        </w:rPr>
        <w:t xml:space="preserve">Взрослые во время показа могут </w:t>
      </w:r>
      <w:r w:rsidRPr="00E81CCB">
        <w:rPr>
          <w:rFonts w:ascii="Times New Roman" w:hAnsi="Times New Roman" w:cs="Times New Roman"/>
          <w:i/>
          <w:sz w:val="24"/>
          <w:szCs w:val="28"/>
        </w:rPr>
        <w:t>выделить отдельные фразы</w:t>
      </w:r>
      <w:r w:rsidRPr="00145045">
        <w:rPr>
          <w:rFonts w:ascii="Times New Roman" w:hAnsi="Times New Roman" w:cs="Times New Roman"/>
          <w:sz w:val="24"/>
          <w:szCs w:val="28"/>
        </w:rPr>
        <w:t xml:space="preserve">, </w:t>
      </w:r>
      <w:r w:rsidRPr="00E81CCB">
        <w:rPr>
          <w:rFonts w:ascii="Times New Roman" w:hAnsi="Times New Roman" w:cs="Times New Roman"/>
          <w:i/>
          <w:sz w:val="24"/>
          <w:szCs w:val="28"/>
        </w:rPr>
        <w:t>замедлить</w:t>
      </w:r>
      <w:r w:rsidRPr="00145045">
        <w:rPr>
          <w:rFonts w:ascii="Times New Roman" w:hAnsi="Times New Roman" w:cs="Times New Roman"/>
          <w:sz w:val="24"/>
          <w:szCs w:val="28"/>
        </w:rPr>
        <w:t xml:space="preserve"> или </w:t>
      </w:r>
      <w:r w:rsidRPr="00E81CCB">
        <w:rPr>
          <w:rFonts w:ascii="Times New Roman" w:hAnsi="Times New Roman" w:cs="Times New Roman"/>
          <w:i/>
          <w:sz w:val="24"/>
          <w:szCs w:val="28"/>
        </w:rPr>
        <w:t xml:space="preserve">ускорить </w:t>
      </w:r>
      <w:r w:rsidRPr="00E81CCB">
        <w:rPr>
          <w:rFonts w:ascii="Times New Roman" w:hAnsi="Times New Roman" w:cs="Times New Roman"/>
          <w:sz w:val="24"/>
          <w:szCs w:val="28"/>
        </w:rPr>
        <w:t>подачу текста. Надо стараться,</w:t>
      </w:r>
      <w:r w:rsidRPr="00E81CCB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145045">
        <w:rPr>
          <w:rFonts w:ascii="Times New Roman" w:hAnsi="Times New Roman" w:cs="Times New Roman"/>
          <w:sz w:val="24"/>
          <w:szCs w:val="28"/>
        </w:rPr>
        <w:t xml:space="preserve">чтобы движение кукол-актёров были выразительными, совпадали с текстом и были понятны ребёнку. </w:t>
      </w:r>
      <w:r w:rsidRPr="00E81CCB">
        <w:rPr>
          <w:rFonts w:ascii="Times New Roman" w:hAnsi="Times New Roman" w:cs="Times New Roman"/>
          <w:i/>
          <w:sz w:val="24"/>
          <w:szCs w:val="28"/>
        </w:rPr>
        <w:t>Лица кукол</w:t>
      </w:r>
      <w:r w:rsidRPr="00145045">
        <w:rPr>
          <w:rFonts w:ascii="Times New Roman" w:hAnsi="Times New Roman" w:cs="Times New Roman"/>
          <w:sz w:val="24"/>
          <w:szCs w:val="28"/>
        </w:rPr>
        <w:t xml:space="preserve">, когда они разговаривают, нужно </w:t>
      </w:r>
      <w:r w:rsidRPr="00E81CCB">
        <w:rPr>
          <w:rFonts w:ascii="Times New Roman" w:hAnsi="Times New Roman" w:cs="Times New Roman"/>
          <w:i/>
          <w:sz w:val="24"/>
          <w:szCs w:val="28"/>
        </w:rPr>
        <w:t>повернуть</w:t>
      </w:r>
      <w:r w:rsidRPr="00145045">
        <w:rPr>
          <w:rFonts w:ascii="Times New Roman" w:hAnsi="Times New Roman" w:cs="Times New Roman"/>
          <w:sz w:val="24"/>
          <w:szCs w:val="28"/>
        </w:rPr>
        <w:t xml:space="preserve"> друг другу. Если актёр-игрушка двигается, её слегка покачивает или наклоняют. Начинать лучше с маленьких сценок или маленькой сказки, постепенно усложняя репертуар</w:t>
      </w:r>
    </w:p>
    <w:p w14:paraId="3EB61E6B" w14:textId="77777777" w:rsidR="00BA4DCE" w:rsidRDefault="00942E35" w:rsidP="00942E35">
      <w:r>
        <w:rPr>
          <w:noProof/>
          <w:lang w:eastAsia="ru-RU"/>
        </w:rPr>
        <w:drawing>
          <wp:inline distT="0" distB="0" distL="0" distR="0" wp14:anchorId="5722E6DD" wp14:editId="70FF8705">
            <wp:extent cx="2802552" cy="1780162"/>
            <wp:effectExtent l="19050" t="0" r="0" b="0"/>
            <wp:docPr id="18" name="Рисунок 17" descr="122496434_Masterilka_1998_30__Teatr_na_palchikahp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496434_Masterilka_1998_30__Teatr_na_palchikahpage1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786" cy="1783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BB9D346" w14:textId="77777777" w:rsidR="00842994" w:rsidRDefault="00842994" w:rsidP="00E034FB">
      <w:r>
        <w:rPr>
          <w:noProof/>
          <w:lang w:eastAsia="ru-RU"/>
        </w:rPr>
        <w:drawing>
          <wp:inline distT="0" distB="0" distL="0" distR="0" wp14:anchorId="15EBC9BF" wp14:editId="11A772D7">
            <wp:extent cx="3020510" cy="1918741"/>
            <wp:effectExtent l="19050" t="0" r="8440" b="0"/>
            <wp:docPr id="3" name="Рисунок 2" descr="122496440_Masterilka_1998_30__Teatr_na_palchikahp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496440_Masterilka_1998_30__Teatr_na_palchikahpage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5510" cy="192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B0D8E" w14:textId="77777777" w:rsidR="00842994" w:rsidRPr="003155D3" w:rsidRDefault="00842994" w:rsidP="00E034FB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Чем можно занять ребенка до</w:t>
      </w:r>
      <w:r w:rsidR="00BA4DCE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ма? Чем укрепить его контакты с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взрослыми? Общим интересным делом.</w:t>
      </w:r>
      <w:r w:rsidR="00E034FB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A4DCE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ем можно занять ребенка до</w:t>
      </w:r>
      <w:r w:rsidR="00BA4DCE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ма? Чем укрепить его контакты с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взрослыми? Общим интересным делом.</w:t>
      </w:r>
    </w:p>
    <w:p w14:paraId="1E73D46F" w14:textId="77777777" w:rsidR="00BA4DCE" w:rsidRPr="003155D3" w:rsidRDefault="00842994" w:rsidP="00E034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Этот буклет предназначен для </w:t>
      </w:r>
      <w:r w:rsidRPr="003155D3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педагогов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</w:t>
      </w:r>
      <w:r w:rsidRPr="003155D3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родителей</w:t>
      </w:r>
      <w:r w:rsidR="00BA4DCE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 В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нём рассказывается</w:t>
      </w:r>
      <w:r w:rsidR="00BA4DCE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как п</w:t>
      </w:r>
      <w:r w:rsidR="00BA4DCE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ри помощи листа бумаги и ножниц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устроить свой домашний сказочный театр</w:t>
      </w:r>
      <w:r w:rsidR="00BA4DCE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p w14:paraId="5CA9639D" w14:textId="77777777" w:rsidR="00842994" w:rsidRPr="003155D3" w:rsidRDefault="00BA4DCE" w:rsidP="00E034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</w:t>
      </w:r>
      <w:r w:rsidR="00842994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зрослые смогут подарить своим детям яркие незабываемые дни рождения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="00842994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новогодние ёлки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="00842994"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путешествие в сказк</w:t>
      </w:r>
      <w:r w:rsidRPr="003155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и.</w:t>
      </w:r>
    </w:p>
    <w:p w14:paraId="695F6E33" w14:textId="77777777" w:rsidR="00E82685" w:rsidRDefault="00E82685" w:rsidP="00E82685">
      <w:pPr>
        <w:tabs>
          <w:tab w:val="left" w:pos="-284"/>
        </w:tabs>
        <w:spacing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ED5C66" wp14:editId="2FFE9B09">
            <wp:simplePos x="0" y="0"/>
            <wp:positionH relativeFrom="margin">
              <wp:posOffset>3783330</wp:posOffset>
            </wp:positionH>
            <wp:positionV relativeFrom="paragraph">
              <wp:posOffset>152400</wp:posOffset>
            </wp:positionV>
            <wp:extent cx="1974215" cy="1780540"/>
            <wp:effectExtent l="0" t="0" r="0" b="0"/>
            <wp:wrapNone/>
            <wp:docPr id="4" name="Рисунок 4" descr="Картинки по запросу анимация бурат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нимация буратин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39783" w14:textId="77777777" w:rsidR="00E82685" w:rsidRDefault="00E82685" w:rsidP="00E82685">
      <w:pPr>
        <w:tabs>
          <w:tab w:val="left" w:pos="-284"/>
        </w:tabs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43A82F2B" w14:textId="77777777" w:rsidR="00E82685" w:rsidRDefault="00E82685" w:rsidP="00E82685">
      <w:pPr>
        <w:tabs>
          <w:tab w:val="left" w:pos="-284"/>
        </w:tabs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26264F67" w14:textId="77777777" w:rsidR="00E82685" w:rsidRDefault="00E82685" w:rsidP="00E82685">
      <w:pPr>
        <w:tabs>
          <w:tab w:val="left" w:pos="-284"/>
        </w:tabs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26C0E089" w14:textId="77777777" w:rsidR="00145045" w:rsidRPr="00E82685" w:rsidRDefault="003155D3" w:rsidP="00E82685">
      <w:pPr>
        <w:tabs>
          <w:tab w:val="left" w:pos="-284"/>
        </w:tabs>
        <w:spacing w:line="240" w:lineRule="auto"/>
        <w:outlineLvl w:val="0"/>
        <w:rPr>
          <w:rFonts w:ascii="Times New Roman" w:eastAsia="Times New Roman" w:hAnsi="Times New Roman"/>
          <w:b/>
          <w:bCs/>
          <w:color w:val="002060"/>
          <w:kern w:val="36"/>
          <w:sz w:val="28"/>
          <w:szCs w:val="32"/>
          <w:lang w:eastAsia="ru-RU"/>
        </w:rPr>
      </w:pPr>
      <w:r w:rsidRPr="00E82685">
        <w:rPr>
          <w:rFonts w:ascii="Times New Roman" w:hAnsi="Times New Roman"/>
          <w:sz w:val="24"/>
          <w:szCs w:val="24"/>
        </w:rPr>
        <w:br/>
      </w:r>
    </w:p>
    <w:p w14:paraId="5072B180" w14:textId="3C7F45A3" w:rsidR="00F21286" w:rsidRDefault="00F21286" w:rsidP="00F21286">
      <w:pPr>
        <w:pStyle w:val="a6"/>
        <w:ind w:left="502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14:paraId="799F51D5" w14:textId="7FD77323" w:rsidR="007E6B03" w:rsidRPr="00F21286" w:rsidRDefault="007E6B03" w:rsidP="00F21286">
      <w:pPr>
        <w:pStyle w:val="a6"/>
        <w:ind w:left="502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МБДОУ «Детский сад №2»</w:t>
      </w:r>
    </w:p>
    <w:p w14:paraId="5B104B26" w14:textId="77777777" w:rsidR="001E5B9F" w:rsidRDefault="001E5B9F" w:rsidP="00F21286">
      <w:pPr>
        <w:tabs>
          <w:tab w:val="left" w:pos="-284"/>
        </w:tabs>
        <w:spacing w:line="240" w:lineRule="auto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1B1FCDDE" w14:textId="77777777" w:rsidR="00E34A98" w:rsidRPr="00944141" w:rsidRDefault="001E5B9F" w:rsidP="003155D3">
      <w:pPr>
        <w:tabs>
          <w:tab w:val="left" w:pos="-284"/>
        </w:tabs>
        <w:spacing w:line="240" w:lineRule="auto"/>
        <w:ind w:left="284" w:hanging="284"/>
        <w:jc w:val="center"/>
        <w:outlineLvl w:val="0"/>
        <w:rPr>
          <w:rFonts w:ascii="Times New Roman" w:eastAsia="Times New Roman" w:hAnsi="Times New Roman"/>
          <w:b/>
          <w:bCs/>
          <w:i/>
          <w:color w:val="00206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2060"/>
          <w:kern w:val="36"/>
          <w:sz w:val="32"/>
          <w:szCs w:val="32"/>
          <w:lang w:eastAsia="ru-RU"/>
        </w:rPr>
        <w:t>Буклет</w:t>
      </w:r>
    </w:p>
    <w:p w14:paraId="2E29880E" w14:textId="77777777" w:rsidR="00E34A98" w:rsidRPr="0012027E" w:rsidRDefault="00E82685" w:rsidP="00944141">
      <w:pPr>
        <w:tabs>
          <w:tab w:val="left" w:pos="-284"/>
        </w:tabs>
        <w:spacing w:line="240" w:lineRule="auto"/>
        <w:ind w:hanging="284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 xml:space="preserve">   </w:t>
      </w:r>
      <w:r w:rsidR="00842994"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>«Домашний театр</w:t>
      </w:r>
      <w:r w:rsidR="00E34A98" w:rsidRPr="0012027E"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>»</w:t>
      </w:r>
    </w:p>
    <w:p w14:paraId="0A5542BA" w14:textId="77777777" w:rsidR="00E34A98" w:rsidRDefault="00E34A98" w:rsidP="00944141"/>
    <w:p w14:paraId="03ED918C" w14:textId="77777777" w:rsidR="00E34A98" w:rsidRDefault="00E34A98" w:rsidP="00944141">
      <w:pPr>
        <w:spacing w:after="0" w:line="240" w:lineRule="auto"/>
        <w:jc w:val="center"/>
        <w:rPr>
          <w:sz w:val="24"/>
        </w:rPr>
      </w:pPr>
    </w:p>
    <w:p w14:paraId="4BF54F45" w14:textId="77777777" w:rsidR="00E34A98" w:rsidRDefault="00842994" w:rsidP="00064026">
      <w:pPr>
        <w:spacing w:after="0" w:line="240" w:lineRule="auto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558E63E9" wp14:editId="529BD1F6">
            <wp:extent cx="2881805" cy="1970151"/>
            <wp:effectExtent l="19050" t="0" r="0" b="0"/>
            <wp:docPr id="2" name="Рисунок 0" descr="69247-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247-jpg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805" cy="197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EF8BD" w14:textId="07691582" w:rsidR="00842994" w:rsidRDefault="00842994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656ABF37" w14:textId="4B369A84" w:rsidR="007E6B03" w:rsidRDefault="007E6B03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08D28542" w14:textId="0F4EFD83" w:rsidR="007E6B03" w:rsidRDefault="007E6B03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64603778" w14:textId="5A3CEF3A" w:rsidR="007E6B03" w:rsidRDefault="007E6B03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6EB26ED7" w14:textId="4E532817" w:rsidR="007E6B03" w:rsidRDefault="007E6B03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6735C91A" w14:textId="77777777" w:rsidR="007E6B03" w:rsidRDefault="007E6B03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16C92901" w14:textId="77777777" w:rsidR="00BA4DCE" w:rsidRDefault="00BA4DCE" w:rsidP="00BA4D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E36C3A3" w14:textId="77777777" w:rsidR="00E034FB" w:rsidRDefault="00E034FB" w:rsidP="00BA4DCE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55FC0780" w14:textId="5596FE43" w:rsidR="00BA4DCE" w:rsidRPr="00F21286" w:rsidRDefault="00BA4DCE" w:rsidP="00BA4DC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21286">
        <w:rPr>
          <w:rFonts w:ascii="Times New Roman" w:hAnsi="Times New Roman" w:cs="Times New Roman"/>
          <w:sz w:val="24"/>
        </w:rPr>
        <w:t>Составител</w:t>
      </w:r>
      <w:r w:rsidR="007E6B03">
        <w:rPr>
          <w:rFonts w:ascii="Times New Roman" w:hAnsi="Times New Roman" w:cs="Times New Roman"/>
          <w:sz w:val="24"/>
        </w:rPr>
        <w:t>ь</w:t>
      </w:r>
      <w:r w:rsidRPr="00F21286">
        <w:rPr>
          <w:rFonts w:ascii="Times New Roman" w:hAnsi="Times New Roman" w:cs="Times New Roman"/>
          <w:sz w:val="24"/>
        </w:rPr>
        <w:t xml:space="preserve">: </w:t>
      </w:r>
    </w:p>
    <w:p w14:paraId="049FFAC8" w14:textId="30519CDB" w:rsidR="00BA4DCE" w:rsidRPr="00942E35" w:rsidRDefault="007E6B03" w:rsidP="00BA4DCE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Дронова А.В.</w:t>
      </w:r>
    </w:p>
    <w:p w14:paraId="086474D8" w14:textId="77777777" w:rsidR="00BA4DCE" w:rsidRDefault="00BA4DCE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10E34010" w14:textId="77777777" w:rsidR="00BA4DCE" w:rsidRDefault="00BA4DCE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791D6520" w14:textId="77777777" w:rsidR="00BA4DCE" w:rsidRDefault="00BA4DCE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77BD691E" w14:textId="1CA52D2E" w:rsidR="00BA4DCE" w:rsidRDefault="00BA4DCE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07C2F337" w14:textId="77777777" w:rsidR="007E6B03" w:rsidRDefault="007E6B03" w:rsidP="008429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3876A4B3" w14:textId="77777777" w:rsidR="00942E35" w:rsidRDefault="00942E35" w:rsidP="00942E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25BEC649" w14:textId="77777777" w:rsidR="00AF6780" w:rsidRPr="006439A0" w:rsidRDefault="006439A0" w:rsidP="006439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6439A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Домашний театр</w:t>
      </w:r>
      <w:r w:rsidRPr="0064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театр, который дети и родители делают своими руками и тут же за столом разыгрывают представления. Ваш ребёнок станет и актёром, и режиссёром, и костюмером, и декораторам, и автором миниспектаклей. А Вы, уважаемые родители,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4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4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ненавязчивым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4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помощниками, актёрами и благодарными зрителями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2C9AB9F" w14:textId="77777777" w:rsidR="008B1D06" w:rsidRDefault="006439A0" w:rsidP="006439A0">
      <w:pPr>
        <w:jc w:val="center"/>
      </w:pPr>
      <w:r>
        <w:rPr>
          <w:noProof/>
          <w:lang w:eastAsia="ru-RU"/>
        </w:rPr>
        <w:drawing>
          <wp:inline distT="0" distB="0" distL="0" distR="0" wp14:anchorId="3ED2AEEC" wp14:editId="338D646F">
            <wp:extent cx="2390156" cy="2490952"/>
            <wp:effectExtent l="19050" t="0" r="0" b="0"/>
            <wp:docPr id="6" name="Рисунок 5" descr="122496416_Masterilka_1998_30__Teatr_na_palchikahp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496416_Masterilka_1998_30__Teatr_na_palchikahpage02.jpg"/>
                    <pic:cNvPicPr/>
                  </pic:nvPicPr>
                  <pic:blipFill>
                    <a:blip r:embed="rId10"/>
                    <a:srcRect r="47088" b="12605"/>
                    <a:stretch>
                      <a:fillRect/>
                    </a:stretch>
                  </pic:blipFill>
                  <pic:spPr>
                    <a:xfrm>
                      <a:off x="0" y="0"/>
                      <a:ext cx="2396026" cy="2497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DC9C915" w14:textId="77777777" w:rsidR="009913AF" w:rsidRPr="009913AF" w:rsidRDefault="006439A0" w:rsidP="009913A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Домашний театр доставит ребёнку много радости и удовольствия, сформирует интересы отношения к окружающему. Сделанные</w:t>
      </w:r>
      <w:r w:rsidR="009913AF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своими руками игрушки </w:t>
      </w: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оживут</w:t>
      </w:r>
      <w:r w:rsidR="009913AF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необычайно интересно</w:t>
      </w:r>
      <w:r w:rsidR="009913AF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133E7B2" w14:textId="77777777" w:rsidR="009913AF" w:rsidRPr="009913AF" w:rsidRDefault="009913AF" w:rsidP="009913A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Положительные эмоции стимулируют</w:t>
      </w:r>
      <w:r w:rsidR="006439A0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активное внимание</w:t>
      </w: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439A0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следовательно и п</w:t>
      </w: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онимание происходящего спектакле,</w:t>
      </w:r>
      <w:r w:rsidR="006439A0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развитие речи ребёнка</w:t>
      </w: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F4C72EE" w14:textId="77777777" w:rsidR="009913AF" w:rsidRPr="009913AF" w:rsidRDefault="009913AF" w:rsidP="009913A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439A0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ебёнок приобретает навыки графического и пластического изображения персонажей</w:t>
      </w: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439A0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творческой переработки своих впечатлений</w:t>
      </w: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2E1D114" w14:textId="77777777" w:rsidR="006439A0" w:rsidRDefault="009913AF" w:rsidP="009913AF">
      <w:pPr>
        <w:ind w:firstLine="709"/>
        <w:jc w:val="both"/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</w:pP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439A0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оможет развивать</w:t>
      </w:r>
      <w:r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6439A0" w:rsidRPr="0099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ребёнка </w:t>
      </w:r>
      <w:r w:rsidR="006439A0" w:rsidRPr="009913A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речь</w:t>
      </w:r>
      <w:r w:rsidRPr="009913A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,</w:t>
      </w:r>
      <w:r w:rsidR="006439A0" w:rsidRPr="009913A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мышление </w:t>
      </w:r>
      <w:r w:rsidR="006439A0" w:rsidRPr="009913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6439A0" w:rsidRPr="009913A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творчес</w:t>
      </w:r>
      <w:r w:rsidRPr="009913A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кое воображение</w:t>
      </w:r>
      <w:r w:rsidRPr="009913AF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.</w:t>
      </w:r>
    </w:p>
    <w:p w14:paraId="4C1EC415" w14:textId="77777777" w:rsidR="009913AF" w:rsidRDefault="00145045" w:rsidP="009913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52C1DA" wp14:editId="4BE3A5A1">
            <wp:extent cx="2957208" cy="2186820"/>
            <wp:effectExtent l="0" t="0" r="0" b="0"/>
            <wp:docPr id="13" name="Рисунок 12" descr="122496430_Masterilka_1998_30__Teatr_na_palchikahp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496430_Masterilka_1998_30__Teatr_na_palchikahpage10.jpg"/>
                    <pic:cNvPicPr/>
                  </pic:nvPicPr>
                  <pic:blipFill>
                    <a:blip r:embed="rId11"/>
                    <a:srcRect r="-87"/>
                    <a:stretch>
                      <a:fillRect/>
                    </a:stretch>
                  </pic:blipFill>
                  <pic:spPr>
                    <a:xfrm>
                      <a:off x="0" y="0"/>
                      <a:ext cx="2960190" cy="218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3552EF9" w14:textId="77777777" w:rsidR="009913AF" w:rsidRPr="00615147" w:rsidRDefault="001B60C6" w:rsidP="001B6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вы не только соприкоснется с театральным мастерством, но и испытаете радость творчества</w:t>
      </w:r>
    </w:p>
    <w:p w14:paraId="05F7DC07" w14:textId="77777777" w:rsidR="009913AF" w:rsidRDefault="009913AF" w:rsidP="009913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C0BCA8" w14:textId="77777777" w:rsidR="009913AF" w:rsidRDefault="00942E35" w:rsidP="009913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5FEBB" wp14:editId="391A45B1">
            <wp:extent cx="2791148" cy="2120371"/>
            <wp:effectExtent l="19050" t="0" r="9202" b="0"/>
            <wp:docPr id="17" name="Рисунок 16" descr="122496435_Masterilka_1998_30__Teatr_na_palchikahp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496435_Masterilka_1998_30__Teatr_na_palchikahpage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2550" cy="2121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D1230C7" w14:textId="77777777" w:rsidR="001B60C6" w:rsidRPr="00942E35" w:rsidRDefault="001B60C6" w:rsidP="001B60C6">
      <w:pPr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</w:pPr>
      <w:r w:rsidRPr="00942E3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Например, театрализованное пальчиковое представление способствует </w:t>
      </w:r>
      <w:r w:rsidRPr="00942E35"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  <w:t xml:space="preserve">развитию мелкой моторики </w:t>
      </w:r>
      <w:r w:rsidRPr="00942E3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рук и общих способностей </w:t>
      </w:r>
      <w:r w:rsidRPr="00942E35"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  <w:t>(памяти, внимания, мышления, восприятия, воображения, наблюдательности).</w:t>
      </w:r>
      <w:r w:rsidRPr="00942E3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 свою очередь тонкие движения пальцев рук непосредственно связано с </w:t>
      </w:r>
      <w:r w:rsidRPr="00942E35"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  <w:t>развитием речи.</w:t>
      </w:r>
    </w:p>
    <w:p w14:paraId="4DE62187" w14:textId="77777777" w:rsidR="00615147" w:rsidRPr="00942E35" w:rsidRDefault="001B60C6" w:rsidP="0061514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42E35">
        <w:rPr>
          <w:rFonts w:ascii="Times New Roman" w:hAnsi="Times New Roman" w:cs="Times New Roman"/>
          <w:sz w:val="24"/>
          <w:szCs w:val="28"/>
        </w:rPr>
        <w:t>Для начала попробуйте разыграть с ребёнком небольшие сценки.</w:t>
      </w:r>
      <w:r w:rsidR="00615147" w:rsidRPr="00942E35">
        <w:rPr>
          <w:rFonts w:ascii="Times New Roman" w:hAnsi="Times New Roman" w:cs="Times New Roman"/>
          <w:sz w:val="24"/>
          <w:szCs w:val="28"/>
        </w:rPr>
        <w:t xml:space="preserve"> Одновременно поощряйте</w:t>
      </w:r>
      <w:r w:rsidRPr="00942E35">
        <w:rPr>
          <w:rFonts w:ascii="Times New Roman" w:hAnsi="Times New Roman" w:cs="Times New Roman"/>
          <w:sz w:val="24"/>
          <w:szCs w:val="28"/>
        </w:rPr>
        <w:t xml:space="preserve"> ребёнка</w:t>
      </w:r>
      <w:r w:rsidR="00615147" w:rsidRPr="00942E35">
        <w:rPr>
          <w:rFonts w:ascii="Times New Roman" w:hAnsi="Times New Roman" w:cs="Times New Roman"/>
          <w:sz w:val="24"/>
          <w:szCs w:val="28"/>
        </w:rPr>
        <w:t xml:space="preserve"> и</w:t>
      </w:r>
      <w:r w:rsidRPr="00942E35">
        <w:rPr>
          <w:rFonts w:ascii="Times New Roman" w:hAnsi="Times New Roman" w:cs="Times New Roman"/>
          <w:sz w:val="24"/>
          <w:szCs w:val="28"/>
        </w:rPr>
        <w:t xml:space="preserve"> придумывайте вместе свои спектакли</w:t>
      </w:r>
      <w:r w:rsidR="00615147" w:rsidRPr="00942E35">
        <w:rPr>
          <w:rFonts w:ascii="Times New Roman" w:hAnsi="Times New Roman" w:cs="Times New Roman"/>
          <w:sz w:val="24"/>
          <w:szCs w:val="28"/>
        </w:rPr>
        <w:t>.</w:t>
      </w:r>
    </w:p>
    <w:p w14:paraId="10A10CB7" w14:textId="77777777" w:rsidR="00942E35" w:rsidRDefault="00615147" w:rsidP="00615147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F07795" wp14:editId="072878A2">
            <wp:extent cx="2637438" cy="1351622"/>
            <wp:effectExtent l="19050" t="0" r="0" b="0"/>
            <wp:docPr id="12" name="Рисунок 11" descr="0049-059-Sdelaj-svoj-teatr-na-st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9-059-Sdelaj-svoj-teatr-na-stol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9490" cy="136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185B3" w14:textId="77777777" w:rsidR="001B60C6" w:rsidRPr="00615147" w:rsidRDefault="00615147" w:rsidP="006151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147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Настольная сцена из коробки</w:t>
      </w:r>
    </w:p>
    <w:sectPr w:rsidR="001B60C6" w:rsidRPr="00615147" w:rsidSect="002A2F71">
      <w:pgSz w:w="16838" w:h="11906" w:orient="landscape"/>
      <w:pgMar w:top="720" w:right="720" w:bottom="720" w:left="720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F241B"/>
    <w:multiLevelType w:val="hybridMultilevel"/>
    <w:tmpl w:val="B8F07752"/>
    <w:lvl w:ilvl="0" w:tplc="6BEE17A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C2DBF"/>
    <w:multiLevelType w:val="multilevel"/>
    <w:tmpl w:val="82EA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12FD7"/>
    <w:multiLevelType w:val="hybridMultilevel"/>
    <w:tmpl w:val="C2B88518"/>
    <w:lvl w:ilvl="0" w:tplc="6BEE17A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55768"/>
    <w:multiLevelType w:val="hybridMultilevel"/>
    <w:tmpl w:val="696A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6FD"/>
    <w:rsid w:val="00064026"/>
    <w:rsid w:val="000F5687"/>
    <w:rsid w:val="0012027E"/>
    <w:rsid w:val="00145045"/>
    <w:rsid w:val="001B60C6"/>
    <w:rsid w:val="001E5B9F"/>
    <w:rsid w:val="002A2F71"/>
    <w:rsid w:val="002A5F62"/>
    <w:rsid w:val="003155D3"/>
    <w:rsid w:val="004D0C72"/>
    <w:rsid w:val="004E583A"/>
    <w:rsid w:val="00615147"/>
    <w:rsid w:val="006439A0"/>
    <w:rsid w:val="006E12F6"/>
    <w:rsid w:val="007416A9"/>
    <w:rsid w:val="007E6B03"/>
    <w:rsid w:val="00842994"/>
    <w:rsid w:val="008436F2"/>
    <w:rsid w:val="00896FE4"/>
    <w:rsid w:val="008B1D06"/>
    <w:rsid w:val="008C7DF0"/>
    <w:rsid w:val="00942E35"/>
    <w:rsid w:val="00944141"/>
    <w:rsid w:val="009651C4"/>
    <w:rsid w:val="009846FD"/>
    <w:rsid w:val="009913AF"/>
    <w:rsid w:val="00AF6780"/>
    <w:rsid w:val="00B35B03"/>
    <w:rsid w:val="00BA4DCE"/>
    <w:rsid w:val="00C535C3"/>
    <w:rsid w:val="00C873AB"/>
    <w:rsid w:val="00D03668"/>
    <w:rsid w:val="00E034FB"/>
    <w:rsid w:val="00E276DE"/>
    <w:rsid w:val="00E34A98"/>
    <w:rsid w:val="00E81CCB"/>
    <w:rsid w:val="00E82685"/>
    <w:rsid w:val="00F21286"/>
    <w:rsid w:val="00F6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82BD"/>
  <w15:docId w15:val="{4B630950-18B7-4C9C-B386-5013740E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C7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873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36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73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73A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873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873A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C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4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A98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8B1D0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436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873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873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73A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73A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Title"/>
    <w:basedOn w:val="a"/>
    <w:next w:val="a"/>
    <w:link w:val="a8"/>
    <w:uiPriority w:val="10"/>
    <w:qFormat/>
    <w:rsid w:val="00C873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C873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60">
    <w:name w:val="Заголовок 6 Знак"/>
    <w:basedOn w:val="a0"/>
    <w:link w:val="6"/>
    <w:uiPriority w:val="9"/>
    <w:rsid w:val="00C873A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dropdown-user-namefirst-letter">
    <w:name w:val="dropdown-user-name__first-letter"/>
    <w:basedOn w:val="a0"/>
    <w:rsid w:val="0089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3185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782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B910E-771E-4601-A2A4-34B1D12D9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Анечка и Андрей</cp:lastModifiedBy>
  <cp:revision>4</cp:revision>
  <dcterms:created xsi:type="dcterms:W3CDTF">2021-03-31T17:15:00Z</dcterms:created>
  <dcterms:modified xsi:type="dcterms:W3CDTF">2025-08-18T18:03:00Z</dcterms:modified>
</cp:coreProperties>
</file>